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15" w:rsidRDefault="00C65715">
      <w:pPr>
        <w:snapToGrid w:val="0"/>
      </w:pPr>
    </w:p>
    <w:p w:rsidR="00312C52" w:rsidRDefault="00312C52">
      <w:pPr>
        <w:snapToGrid w:val="0"/>
      </w:pPr>
      <w:r>
        <w:rPr>
          <w:rFonts w:hint="eastAsia"/>
        </w:rPr>
        <w:t>第</w:t>
      </w:r>
      <w:r>
        <w:rPr>
          <w:rFonts w:hint="eastAsia"/>
        </w:rPr>
        <w:t>1</w:t>
      </w:r>
      <w:r>
        <w:rPr>
          <w:rFonts w:hint="eastAsia"/>
        </w:rPr>
        <w:t>号様式（第</w:t>
      </w:r>
      <w:r>
        <w:rPr>
          <w:rFonts w:hint="eastAsia"/>
        </w:rPr>
        <w:t>30</w:t>
      </w:r>
      <w:r>
        <w:rPr>
          <w:rFonts w:hint="eastAsia"/>
        </w:rPr>
        <w:t>条）</w:t>
      </w:r>
    </w:p>
    <w:p w:rsidR="00312C52" w:rsidRDefault="00312C52">
      <w:pPr>
        <w:jc w:val="center"/>
        <w:rPr>
          <w:b/>
          <w:bCs/>
          <w:spacing w:val="80"/>
          <w:sz w:val="28"/>
        </w:rPr>
      </w:pPr>
      <w:r>
        <w:rPr>
          <w:rFonts w:hint="eastAsia"/>
          <w:b/>
          <w:bCs/>
          <w:spacing w:val="80"/>
          <w:sz w:val="28"/>
        </w:rPr>
        <w:t>会議室使用申込書</w:t>
      </w:r>
    </w:p>
    <w:p w:rsidR="00312C52" w:rsidRDefault="00312C52"/>
    <w:p w:rsidR="00244709" w:rsidRDefault="00312C52">
      <w:r>
        <w:rPr>
          <w:rFonts w:hint="eastAsia"/>
        </w:rPr>
        <w:t>栃木県土地改良事業団体連合会</w:t>
      </w:r>
    </w:p>
    <w:p w:rsidR="00312C52" w:rsidRPr="00C46F01" w:rsidRDefault="00F12957" w:rsidP="00C65715">
      <w:pPr>
        <w:tabs>
          <w:tab w:val="left" w:pos="2835"/>
          <w:tab w:val="left" w:pos="2977"/>
        </w:tabs>
        <w:ind w:rightChars="2963" w:right="6519"/>
        <w:jc w:val="right"/>
        <w:rPr>
          <w:rFonts w:ascii="ＭＳ Ｐ明朝" w:hAnsi="ＭＳ Ｐ明朝"/>
          <w:color w:val="000000"/>
        </w:rPr>
      </w:pPr>
      <w:r w:rsidRPr="00C46F01">
        <w:rPr>
          <w:rFonts w:ascii="ＭＳ Ｐ明朝" w:hAnsi="ＭＳ Ｐ明朝" w:cs="Courier New" w:hint="eastAsia"/>
          <w:color w:val="000000"/>
          <w:shd w:val="clear" w:color="auto" w:fill="FFFFFF"/>
        </w:rPr>
        <w:t>会</w:t>
      </w:r>
      <w:r w:rsidR="00910B18">
        <w:rPr>
          <w:rFonts w:ascii="ＭＳ Ｐ明朝" w:hAnsi="ＭＳ Ｐ明朝" w:cs="Courier New" w:hint="eastAsia"/>
          <w:color w:val="000000"/>
          <w:shd w:val="clear" w:color="auto" w:fill="FFFFFF"/>
        </w:rPr>
        <w:t xml:space="preserve">　</w:t>
      </w:r>
      <w:r w:rsidR="00C65715">
        <w:rPr>
          <w:rFonts w:ascii="ＭＳ Ｐ明朝" w:hAnsi="ＭＳ Ｐ明朝" w:cs="Courier New" w:hint="eastAsia"/>
          <w:color w:val="000000"/>
          <w:shd w:val="clear" w:color="auto" w:fill="FFFFFF"/>
        </w:rPr>
        <w:t xml:space="preserve"> </w:t>
      </w:r>
      <w:r w:rsidRPr="00C46F01">
        <w:rPr>
          <w:rFonts w:ascii="ＭＳ Ｐ明朝" w:hAnsi="ＭＳ Ｐ明朝" w:cs="Courier New" w:hint="eastAsia"/>
          <w:color w:val="000000"/>
          <w:shd w:val="clear" w:color="auto" w:fill="FFFFFF"/>
        </w:rPr>
        <w:t>長</w:t>
      </w:r>
      <w:r w:rsidR="00910B18">
        <w:rPr>
          <w:rFonts w:ascii="ＭＳ Ｐ明朝" w:hAnsi="ＭＳ Ｐ明朝" w:cs="Courier New" w:hint="eastAsia"/>
          <w:color w:val="000000"/>
          <w:shd w:val="clear" w:color="auto" w:fill="FFFFFF"/>
        </w:rPr>
        <w:t xml:space="preserve">　　</w:t>
      </w:r>
      <w:r w:rsidR="00C65715">
        <w:rPr>
          <w:rFonts w:ascii="ＭＳ Ｐ明朝" w:hAnsi="ＭＳ Ｐ明朝" w:cs="Courier New" w:hint="eastAsia"/>
          <w:color w:val="000000"/>
          <w:shd w:val="clear" w:color="auto" w:fill="FFFFFF"/>
        </w:rPr>
        <w:t xml:space="preserve">　</w:t>
      </w:r>
      <w:r w:rsidR="00910B18">
        <w:rPr>
          <w:rFonts w:ascii="ＭＳ Ｐ明朝" w:hAnsi="ＭＳ Ｐ明朝" w:cs="Courier New" w:hint="eastAsia"/>
          <w:color w:val="000000"/>
          <w:shd w:val="clear" w:color="auto" w:fill="FFFFFF"/>
        </w:rPr>
        <w:t>佐</w:t>
      </w:r>
      <w:r w:rsidR="00C65715">
        <w:rPr>
          <w:rFonts w:ascii="ＭＳ Ｐ明朝" w:hAnsi="ＭＳ Ｐ明朝" w:cs="Courier New" w:hint="eastAsia"/>
          <w:color w:val="000000"/>
          <w:shd w:val="clear" w:color="auto" w:fill="FFFFFF"/>
        </w:rPr>
        <w:t xml:space="preserve">　</w:t>
      </w:r>
      <w:r w:rsidR="00910B18">
        <w:rPr>
          <w:rFonts w:ascii="ＭＳ Ｐ明朝" w:hAnsi="ＭＳ Ｐ明朝" w:cs="Courier New" w:hint="eastAsia"/>
          <w:color w:val="000000"/>
          <w:shd w:val="clear" w:color="auto" w:fill="FFFFFF"/>
        </w:rPr>
        <w:t>藤</w:t>
      </w:r>
      <w:r w:rsidR="00C65715">
        <w:rPr>
          <w:rFonts w:ascii="ＭＳ Ｐ明朝" w:hAnsi="ＭＳ Ｐ明朝" w:cs="Courier New" w:hint="eastAsia"/>
          <w:color w:val="000000"/>
          <w:shd w:val="clear" w:color="auto" w:fill="FFFFFF"/>
        </w:rPr>
        <w:t xml:space="preserve">　</w:t>
      </w:r>
      <w:r w:rsidR="00910B18">
        <w:rPr>
          <w:rFonts w:ascii="ＭＳ Ｐ明朝" w:hAnsi="ＭＳ Ｐ明朝" w:cs="Courier New" w:hint="eastAsia"/>
          <w:color w:val="000000"/>
          <w:shd w:val="clear" w:color="auto" w:fill="FFFFFF"/>
        </w:rPr>
        <w:t xml:space="preserve">　勉</w:t>
      </w:r>
      <w:r w:rsidR="00244709" w:rsidRPr="00C46F01">
        <w:rPr>
          <w:rFonts w:ascii="ＭＳ Ｐ明朝" w:hAnsi="ＭＳ Ｐ明朝" w:cs="Courier New" w:hint="eastAsia"/>
          <w:color w:val="000000"/>
          <w:shd w:val="clear" w:color="auto" w:fill="FFFFFF"/>
        </w:rPr>
        <w:t xml:space="preserve">　</w:t>
      </w:r>
      <w:r w:rsidR="00244709" w:rsidRPr="00C46F01">
        <w:rPr>
          <w:rFonts w:ascii="ＭＳ Ｐ明朝" w:hAnsi="ＭＳ Ｐ明朝" w:hint="eastAsia"/>
          <w:color w:val="000000"/>
        </w:rPr>
        <w:t>様</w:t>
      </w:r>
    </w:p>
    <w:tbl>
      <w:tblPr>
        <w:tblW w:w="0" w:type="auto"/>
        <w:jc w:val="right"/>
        <w:tblCellMar>
          <w:left w:w="99" w:type="dxa"/>
          <w:right w:w="99" w:type="dxa"/>
        </w:tblCellMar>
        <w:tblLook w:val="0000" w:firstRow="0" w:lastRow="0" w:firstColumn="0" w:lastColumn="0" w:noHBand="0" w:noVBand="0"/>
      </w:tblPr>
      <w:tblGrid>
        <w:gridCol w:w="1233"/>
        <w:gridCol w:w="3828"/>
      </w:tblGrid>
      <w:tr w:rsidR="00312C52">
        <w:trPr>
          <w:trHeight w:val="397"/>
          <w:jc w:val="right"/>
        </w:trPr>
        <w:tc>
          <w:tcPr>
            <w:tcW w:w="1233" w:type="dxa"/>
            <w:vAlign w:val="center"/>
          </w:tcPr>
          <w:p w:rsidR="00312C52" w:rsidRDefault="00312C52">
            <w:pPr>
              <w:ind w:rightChars="19" w:right="42"/>
              <w:jc w:val="distribute"/>
            </w:pPr>
            <w:r>
              <w:rPr>
                <w:rFonts w:hint="eastAsia"/>
              </w:rPr>
              <w:t>団体名</w:t>
            </w:r>
          </w:p>
        </w:tc>
        <w:tc>
          <w:tcPr>
            <w:tcW w:w="3828" w:type="dxa"/>
            <w:vAlign w:val="center"/>
          </w:tcPr>
          <w:p w:rsidR="00312C52" w:rsidRDefault="00312C52">
            <w:pPr>
              <w:pStyle w:val="10"/>
            </w:pPr>
          </w:p>
        </w:tc>
      </w:tr>
      <w:tr w:rsidR="00312C52">
        <w:trPr>
          <w:trHeight w:val="397"/>
          <w:jc w:val="right"/>
        </w:trPr>
        <w:tc>
          <w:tcPr>
            <w:tcW w:w="1233" w:type="dxa"/>
            <w:vAlign w:val="center"/>
          </w:tcPr>
          <w:p w:rsidR="00312C52" w:rsidRDefault="00312C52">
            <w:pPr>
              <w:ind w:rightChars="19" w:right="42"/>
              <w:jc w:val="distribute"/>
            </w:pPr>
            <w:r>
              <w:rPr>
                <w:rFonts w:hint="eastAsia"/>
              </w:rPr>
              <w:t>代表者</w:t>
            </w:r>
          </w:p>
        </w:tc>
        <w:tc>
          <w:tcPr>
            <w:tcW w:w="3828" w:type="dxa"/>
            <w:vAlign w:val="center"/>
          </w:tcPr>
          <w:p w:rsidR="00312C52" w:rsidRDefault="00312C52">
            <w:pPr>
              <w:jc w:val="right"/>
            </w:pPr>
            <w:r>
              <w:rPr>
                <w:rFonts w:hint="eastAsia"/>
              </w:rPr>
              <w:t>印</w:t>
            </w:r>
          </w:p>
        </w:tc>
      </w:tr>
      <w:tr w:rsidR="00312C52">
        <w:trPr>
          <w:trHeight w:val="397"/>
          <w:jc w:val="right"/>
        </w:trPr>
        <w:tc>
          <w:tcPr>
            <w:tcW w:w="1233" w:type="dxa"/>
            <w:vAlign w:val="center"/>
          </w:tcPr>
          <w:p w:rsidR="00312C52" w:rsidRDefault="00312C52">
            <w:pPr>
              <w:ind w:rightChars="19" w:right="42"/>
              <w:jc w:val="distribute"/>
            </w:pPr>
            <w:r>
              <w:rPr>
                <w:rFonts w:hint="eastAsia"/>
              </w:rPr>
              <w:t>連絡先</w:t>
            </w:r>
          </w:p>
        </w:tc>
        <w:tc>
          <w:tcPr>
            <w:tcW w:w="3828" w:type="dxa"/>
            <w:vAlign w:val="center"/>
          </w:tcPr>
          <w:p w:rsidR="00312C52" w:rsidRDefault="00312C52">
            <w:r>
              <w:rPr>
                <w:rFonts w:hint="eastAsia"/>
              </w:rPr>
              <w:t>〒</w:t>
            </w:r>
          </w:p>
          <w:p w:rsidR="00312C52" w:rsidRDefault="00312C52"/>
        </w:tc>
      </w:tr>
      <w:tr w:rsidR="00312C52">
        <w:trPr>
          <w:trHeight w:val="397"/>
          <w:jc w:val="right"/>
        </w:trPr>
        <w:tc>
          <w:tcPr>
            <w:tcW w:w="1233" w:type="dxa"/>
            <w:vAlign w:val="center"/>
          </w:tcPr>
          <w:p w:rsidR="00312C52" w:rsidRDefault="00312C52">
            <w:pPr>
              <w:ind w:rightChars="19" w:right="42"/>
              <w:jc w:val="distribute"/>
            </w:pPr>
            <w:r>
              <w:rPr>
                <w:rFonts w:hint="eastAsia"/>
              </w:rPr>
              <w:t>電話番号</w:t>
            </w:r>
          </w:p>
        </w:tc>
        <w:tc>
          <w:tcPr>
            <w:tcW w:w="3828" w:type="dxa"/>
            <w:vAlign w:val="center"/>
          </w:tcPr>
          <w:p w:rsidR="00312C52" w:rsidRDefault="00312C52"/>
        </w:tc>
      </w:tr>
      <w:tr w:rsidR="00312C52">
        <w:trPr>
          <w:trHeight w:val="397"/>
          <w:jc w:val="right"/>
        </w:trPr>
        <w:tc>
          <w:tcPr>
            <w:tcW w:w="1233" w:type="dxa"/>
            <w:vAlign w:val="center"/>
          </w:tcPr>
          <w:p w:rsidR="00312C52" w:rsidRDefault="00312C52">
            <w:pPr>
              <w:ind w:rightChars="19" w:right="42"/>
              <w:jc w:val="distribute"/>
            </w:pPr>
            <w:r>
              <w:rPr>
                <w:rFonts w:hint="eastAsia"/>
              </w:rPr>
              <w:t>氏名</w:t>
            </w:r>
          </w:p>
        </w:tc>
        <w:tc>
          <w:tcPr>
            <w:tcW w:w="3828" w:type="dxa"/>
            <w:vAlign w:val="center"/>
          </w:tcPr>
          <w:p w:rsidR="00312C52" w:rsidRDefault="00312C52">
            <w:pPr>
              <w:jc w:val="right"/>
            </w:pPr>
          </w:p>
        </w:tc>
      </w:tr>
    </w:tbl>
    <w:p w:rsidR="00312C52" w:rsidRDefault="00312C52"/>
    <w:p w:rsidR="00312C52" w:rsidRDefault="00312C52">
      <w:pPr>
        <w:snapToGrid w:val="0"/>
        <w:ind w:leftChars="722" w:left="1588" w:rightChars="820" w:right="1804" w:firstLineChars="100" w:firstLine="260"/>
        <w:rPr>
          <w:spacing w:val="20"/>
        </w:rPr>
      </w:pPr>
      <w:r>
        <w:rPr>
          <w:rFonts w:hint="eastAsia"/>
          <w:spacing w:val="20"/>
        </w:rPr>
        <w:t>「栃木県土地改良会館会議室使用上の注意」を承諾し、会議室を借用したく、下記のとおり申し込みます｡</w:t>
      </w:r>
    </w:p>
    <w:p w:rsidR="00312C52" w:rsidRDefault="00312C52"/>
    <w:p w:rsidR="00312C52" w:rsidRDefault="00196689">
      <w:pPr>
        <w:jc w:val="right"/>
      </w:pPr>
      <w:r>
        <w:rPr>
          <w:rFonts w:hint="eastAsia"/>
        </w:rPr>
        <w:t>令和</w:t>
      </w:r>
      <w:r w:rsidR="00312C52">
        <w:rPr>
          <w:rFonts w:hint="eastAsia"/>
        </w:rPr>
        <w:t xml:space="preserve">　　　年　　　月　　　日</w:t>
      </w:r>
    </w:p>
    <w:p w:rsidR="00312C52" w:rsidRDefault="00312C52"/>
    <w:p w:rsidR="00312C52" w:rsidRDefault="00312C52">
      <w:pPr>
        <w:jc w:val="center"/>
      </w:pPr>
      <w:r>
        <w:rPr>
          <w:rFonts w:hint="eastAsia"/>
        </w:rPr>
        <w:t>記</w:t>
      </w:r>
    </w:p>
    <w:p w:rsidR="00312C52" w:rsidRDefault="00312C52"/>
    <w:p w:rsidR="00312C52" w:rsidRDefault="00312C52">
      <w:pPr>
        <w:tabs>
          <w:tab w:val="left" w:pos="1430"/>
          <w:tab w:val="right" w:pos="6380"/>
        </w:tabs>
      </w:pPr>
      <w:r>
        <w:rPr>
          <w:rFonts w:hint="eastAsia"/>
        </w:rPr>
        <w:t>1)</w:t>
      </w:r>
      <w:r>
        <w:rPr>
          <w:rFonts w:hint="eastAsia"/>
        </w:rPr>
        <w:t xml:space="preserve">　期　日</w:t>
      </w:r>
      <w:r>
        <w:rPr>
          <w:rFonts w:hint="eastAsia"/>
        </w:rPr>
        <w:tab/>
      </w:r>
      <w:r w:rsidR="00196689">
        <w:rPr>
          <w:rFonts w:hint="eastAsia"/>
        </w:rPr>
        <w:t>令和</w:t>
      </w:r>
      <w:r>
        <w:rPr>
          <w:rFonts w:hint="eastAsia"/>
        </w:rPr>
        <w:t xml:space="preserve">　　　年　　　月　　　日</w:t>
      </w:r>
      <w:r>
        <w:rPr>
          <w:rFonts w:hint="eastAsia"/>
        </w:rPr>
        <w:tab/>
      </w:r>
      <w:r>
        <w:rPr>
          <w:rFonts w:hint="eastAsia"/>
        </w:rPr>
        <w:t xml:space="preserve">　　　時　　　分　から</w:t>
      </w:r>
    </w:p>
    <w:p w:rsidR="00312C52" w:rsidRDefault="00312C52">
      <w:pPr>
        <w:tabs>
          <w:tab w:val="left" w:pos="1430"/>
          <w:tab w:val="right" w:pos="6380"/>
        </w:tabs>
        <w:spacing w:afterLines="50" w:after="160"/>
      </w:pPr>
      <w:r>
        <w:rPr>
          <w:rFonts w:hint="eastAsia"/>
        </w:rPr>
        <w:tab/>
      </w:r>
      <w:r w:rsidR="00196689">
        <w:rPr>
          <w:rFonts w:hint="eastAsia"/>
        </w:rPr>
        <w:t>令和</w:t>
      </w:r>
      <w:r>
        <w:rPr>
          <w:rFonts w:hint="eastAsia"/>
        </w:rPr>
        <w:t xml:space="preserve">　　　年　　　月　　　日</w:t>
      </w:r>
      <w:r>
        <w:rPr>
          <w:rFonts w:hint="eastAsia"/>
        </w:rPr>
        <w:tab/>
      </w:r>
      <w:r>
        <w:rPr>
          <w:rFonts w:hint="eastAsia"/>
        </w:rPr>
        <w:t xml:space="preserve">　　　時　　　分　まで</w:t>
      </w:r>
    </w:p>
    <w:p w:rsidR="00312C52" w:rsidRDefault="00312C52">
      <w:r>
        <w:rPr>
          <w:rFonts w:hint="eastAsia"/>
        </w:rPr>
        <w:t>2)</w:t>
      </w:r>
      <w:r>
        <w:rPr>
          <w:rFonts w:hint="eastAsia"/>
        </w:rPr>
        <w:t xml:space="preserve">　使用目的</w:t>
      </w:r>
      <w:r>
        <w:rPr>
          <w:rFonts w:hint="eastAsia"/>
        </w:rPr>
        <w:t>(</w:t>
      </w:r>
      <w:r>
        <w:rPr>
          <w:rFonts w:hint="eastAsia"/>
        </w:rPr>
        <w:t>会議名</w:t>
      </w:r>
      <w:r>
        <w:rPr>
          <w:rFonts w:hint="eastAsia"/>
        </w:rPr>
        <w:t>)</w:t>
      </w:r>
    </w:p>
    <w:p w:rsidR="00312C52" w:rsidRDefault="00312C52">
      <w:pPr>
        <w:ind w:leftChars="550" w:left="1210"/>
      </w:pPr>
    </w:p>
    <w:p w:rsidR="00312C52" w:rsidRDefault="00312C52">
      <w:pPr>
        <w:pStyle w:val="10"/>
      </w:pPr>
    </w:p>
    <w:p w:rsidR="00312C52" w:rsidRDefault="00312C52">
      <w:r>
        <w:rPr>
          <w:rFonts w:hint="eastAsia"/>
        </w:rPr>
        <w:t>3)</w:t>
      </w:r>
      <w:r>
        <w:rPr>
          <w:rFonts w:hint="eastAsia"/>
        </w:rPr>
        <w:t xml:space="preserve">　出席者数と概ねの来客駐車台数</w:t>
      </w:r>
    </w:p>
    <w:p w:rsidR="00312C52" w:rsidRDefault="007C5DA1" w:rsidP="004E0490">
      <w:pPr>
        <w:ind w:leftChars="550" w:left="1210" w:firstLineChars="100" w:firstLine="220"/>
        <w:rPr>
          <w:rFonts w:hint="eastAsia"/>
        </w:rPr>
      </w:pPr>
      <w:r>
        <w:t>人　　　　　　　　　　台</w:t>
      </w:r>
    </w:p>
    <w:p w:rsidR="00312C52" w:rsidRDefault="00312C52">
      <w:pPr>
        <w:ind w:leftChars="550" w:left="1210"/>
      </w:pPr>
    </w:p>
    <w:p w:rsidR="00312C52" w:rsidRDefault="00312C52">
      <w:r>
        <w:rPr>
          <w:rFonts w:hint="eastAsia"/>
        </w:rPr>
        <w:t>4)</w:t>
      </w:r>
      <w:r>
        <w:rPr>
          <w:rFonts w:hint="eastAsia"/>
        </w:rPr>
        <w:t xml:space="preserve">　使用会議室</w:t>
      </w: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0"/>
        <w:gridCol w:w="1320"/>
      </w:tblGrid>
      <w:tr w:rsidR="00312C52">
        <w:tc>
          <w:tcPr>
            <w:tcW w:w="2530" w:type="dxa"/>
            <w:tcBorders>
              <w:top w:val="single" w:sz="8" w:space="0" w:color="auto"/>
              <w:left w:val="single" w:sz="8" w:space="0" w:color="auto"/>
              <w:bottom w:val="single" w:sz="8" w:space="0" w:color="auto"/>
            </w:tcBorders>
          </w:tcPr>
          <w:p w:rsidR="00312C52" w:rsidRDefault="00312C52">
            <w:pPr>
              <w:ind w:leftChars="105" w:left="231"/>
            </w:pPr>
            <w:r>
              <w:rPr>
                <w:rFonts w:hint="eastAsia"/>
              </w:rPr>
              <w:t>使用する会議室</w:t>
            </w:r>
          </w:p>
        </w:tc>
        <w:tc>
          <w:tcPr>
            <w:tcW w:w="1320" w:type="dxa"/>
            <w:tcBorders>
              <w:top w:val="single" w:sz="8" w:space="0" w:color="auto"/>
              <w:bottom w:val="single" w:sz="8" w:space="0" w:color="auto"/>
              <w:right w:val="single" w:sz="8" w:space="0" w:color="auto"/>
            </w:tcBorders>
          </w:tcPr>
          <w:p w:rsidR="00312C52" w:rsidRDefault="00312C52">
            <w:pPr>
              <w:jc w:val="center"/>
            </w:pPr>
            <w:r>
              <w:rPr>
                <w:rFonts w:hint="eastAsia"/>
              </w:rPr>
              <w:t>チェック</w:t>
            </w:r>
          </w:p>
        </w:tc>
      </w:tr>
      <w:tr w:rsidR="00312C52">
        <w:tc>
          <w:tcPr>
            <w:tcW w:w="2530" w:type="dxa"/>
            <w:tcBorders>
              <w:left w:val="single" w:sz="8" w:space="0" w:color="auto"/>
            </w:tcBorders>
          </w:tcPr>
          <w:p w:rsidR="00312C52" w:rsidRDefault="00312C52">
            <w:pPr>
              <w:ind w:leftChars="105" w:left="231"/>
            </w:pPr>
            <w:r>
              <w:rPr>
                <w:rFonts w:hint="eastAsia"/>
              </w:rPr>
              <w:t>A</w:t>
            </w:r>
            <w:r>
              <w:rPr>
                <w:rFonts w:hint="eastAsia"/>
              </w:rPr>
              <w:t>会議室</w:t>
            </w:r>
          </w:p>
        </w:tc>
        <w:tc>
          <w:tcPr>
            <w:tcW w:w="1320" w:type="dxa"/>
            <w:tcBorders>
              <w:right w:val="single" w:sz="8" w:space="0" w:color="auto"/>
            </w:tcBorders>
          </w:tcPr>
          <w:p w:rsidR="00312C52" w:rsidRDefault="00312C52">
            <w:pPr>
              <w:jc w:val="center"/>
            </w:pPr>
            <w:r>
              <w:rPr>
                <w:rFonts w:hint="eastAsia"/>
              </w:rPr>
              <w:t>□</w:t>
            </w:r>
          </w:p>
        </w:tc>
      </w:tr>
      <w:tr w:rsidR="00312C52">
        <w:tc>
          <w:tcPr>
            <w:tcW w:w="2530" w:type="dxa"/>
            <w:tcBorders>
              <w:left w:val="single" w:sz="8" w:space="0" w:color="auto"/>
            </w:tcBorders>
          </w:tcPr>
          <w:p w:rsidR="00312C52" w:rsidRDefault="00312C52">
            <w:pPr>
              <w:ind w:leftChars="105" w:left="231"/>
            </w:pPr>
            <w:r>
              <w:rPr>
                <w:rFonts w:hint="eastAsia"/>
              </w:rPr>
              <w:t>B</w:t>
            </w:r>
            <w:r>
              <w:rPr>
                <w:rFonts w:hint="eastAsia"/>
              </w:rPr>
              <w:t>会議室</w:t>
            </w:r>
          </w:p>
        </w:tc>
        <w:tc>
          <w:tcPr>
            <w:tcW w:w="1320" w:type="dxa"/>
            <w:tcBorders>
              <w:right w:val="single" w:sz="8" w:space="0" w:color="auto"/>
            </w:tcBorders>
          </w:tcPr>
          <w:p w:rsidR="00312C52" w:rsidRDefault="00312C52">
            <w:pPr>
              <w:jc w:val="center"/>
            </w:pPr>
            <w:r>
              <w:rPr>
                <w:rFonts w:hint="eastAsia"/>
              </w:rPr>
              <w:t>□</w:t>
            </w:r>
          </w:p>
        </w:tc>
      </w:tr>
      <w:tr w:rsidR="00312C52">
        <w:tc>
          <w:tcPr>
            <w:tcW w:w="2530" w:type="dxa"/>
            <w:tcBorders>
              <w:left w:val="single" w:sz="8" w:space="0" w:color="auto"/>
            </w:tcBorders>
          </w:tcPr>
          <w:p w:rsidR="00312C52" w:rsidRDefault="00312C52">
            <w:pPr>
              <w:ind w:leftChars="105" w:left="231"/>
            </w:pPr>
            <w:r>
              <w:rPr>
                <w:rFonts w:hint="eastAsia"/>
              </w:rPr>
              <w:t>C</w:t>
            </w:r>
            <w:r>
              <w:rPr>
                <w:rFonts w:hint="eastAsia"/>
              </w:rPr>
              <w:t>会議室</w:t>
            </w:r>
          </w:p>
        </w:tc>
        <w:tc>
          <w:tcPr>
            <w:tcW w:w="1320" w:type="dxa"/>
            <w:tcBorders>
              <w:right w:val="single" w:sz="8" w:space="0" w:color="auto"/>
            </w:tcBorders>
          </w:tcPr>
          <w:p w:rsidR="00312C52" w:rsidRDefault="00312C52">
            <w:pPr>
              <w:jc w:val="center"/>
            </w:pPr>
            <w:r>
              <w:rPr>
                <w:rFonts w:hint="eastAsia"/>
              </w:rPr>
              <w:t>□</w:t>
            </w:r>
          </w:p>
        </w:tc>
      </w:tr>
      <w:tr w:rsidR="00312C52">
        <w:tc>
          <w:tcPr>
            <w:tcW w:w="2530" w:type="dxa"/>
            <w:tcBorders>
              <w:left w:val="single" w:sz="8" w:space="0" w:color="auto"/>
              <w:bottom w:val="single" w:sz="8" w:space="0" w:color="auto"/>
            </w:tcBorders>
          </w:tcPr>
          <w:p w:rsidR="00312C52" w:rsidRDefault="00312C52">
            <w:pPr>
              <w:ind w:leftChars="105" w:left="231"/>
            </w:pPr>
            <w:r>
              <w:rPr>
                <w:rFonts w:hint="eastAsia"/>
              </w:rPr>
              <w:t>S</w:t>
            </w:r>
            <w:r>
              <w:rPr>
                <w:rFonts w:hint="eastAsia"/>
              </w:rPr>
              <w:t>（ステージ）会議室</w:t>
            </w:r>
          </w:p>
        </w:tc>
        <w:tc>
          <w:tcPr>
            <w:tcW w:w="1320" w:type="dxa"/>
            <w:tcBorders>
              <w:bottom w:val="single" w:sz="8" w:space="0" w:color="auto"/>
              <w:right w:val="single" w:sz="8" w:space="0" w:color="auto"/>
            </w:tcBorders>
          </w:tcPr>
          <w:p w:rsidR="00312C52" w:rsidRDefault="00312C52">
            <w:pPr>
              <w:jc w:val="center"/>
            </w:pPr>
            <w:r>
              <w:rPr>
                <w:rFonts w:hint="eastAsia"/>
              </w:rPr>
              <w:t>□</w:t>
            </w:r>
          </w:p>
        </w:tc>
      </w:tr>
    </w:tbl>
    <w:p w:rsidR="00312C52" w:rsidRDefault="00312C52"/>
    <w:p w:rsidR="00312C52" w:rsidRDefault="00312C52">
      <w:r>
        <w:rPr>
          <w:rFonts w:hint="eastAsia"/>
        </w:rPr>
        <w:t>5)</w:t>
      </w:r>
      <w:r>
        <w:rPr>
          <w:rFonts w:hint="eastAsia"/>
        </w:rPr>
        <w:t xml:space="preserve">　使用器材</w:t>
      </w: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1209"/>
        <w:gridCol w:w="2531"/>
        <w:gridCol w:w="1320"/>
      </w:tblGrid>
      <w:tr w:rsidR="004E0490" w:rsidTr="007C5DA1">
        <w:trPr>
          <w:trHeight w:val="340"/>
        </w:trPr>
        <w:tc>
          <w:tcPr>
            <w:tcW w:w="2641" w:type="dxa"/>
            <w:tcBorders>
              <w:top w:val="single" w:sz="8" w:space="0" w:color="auto"/>
              <w:left w:val="single" w:sz="8" w:space="0" w:color="auto"/>
              <w:bottom w:val="single" w:sz="8" w:space="0" w:color="auto"/>
            </w:tcBorders>
            <w:vAlign w:val="center"/>
          </w:tcPr>
          <w:p w:rsidR="004E0490" w:rsidRDefault="004E0490">
            <w:pPr>
              <w:ind w:leftChars="83" w:left="183" w:rightChars="99" w:right="218"/>
              <w:jc w:val="distribute"/>
            </w:pPr>
            <w:r>
              <w:rPr>
                <w:rFonts w:hint="eastAsia"/>
              </w:rPr>
              <w:t>品名</w:t>
            </w:r>
          </w:p>
        </w:tc>
        <w:tc>
          <w:tcPr>
            <w:tcW w:w="1209" w:type="dxa"/>
            <w:tcBorders>
              <w:top w:val="single" w:sz="8" w:space="0" w:color="auto"/>
              <w:bottom w:val="single" w:sz="8" w:space="0" w:color="auto"/>
              <w:right w:val="single" w:sz="8" w:space="0" w:color="auto"/>
            </w:tcBorders>
            <w:vAlign w:val="center"/>
          </w:tcPr>
          <w:p w:rsidR="004E0490" w:rsidRDefault="004E0490">
            <w:pPr>
              <w:jc w:val="center"/>
            </w:pPr>
            <w:r>
              <w:rPr>
                <w:rFonts w:hint="eastAsia"/>
              </w:rPr>
              <w:t>チェック</w:t>
            </w:r>
          </w:p>
        </w:tc>
        <w:tc>
          <w:tcPr>
            <w:tcW w:w="2531" w:type="dxa"/>
            <w:tcBorders>
              <w:top w:val="single" w:sz="8" w:space="0" w:color="auto"/>
              <w:left w:val="single" w:sz="8" w:space="0" w:color="auto"/>
              <w:bottom w:val="single" w:sz="8" w:space="0" w:color="auto"/>
            </w:tcBorders>
            <w:vAlign w:val="center"/>
          </w:tcPr>
          <w:p w:rsidR="004E0490" w:rsidRDefault="004E0490">
            <w:pPr>
              <w:ind w:leftChars="83" w:left="183" w:rightChars="99" w:right="218"/>
              <w:jc w:val="distribute"/>
            </w:pPr>
            <w:r>
              <w:rPr>
                <w:rFonts w:hint="eastAsia"/>
              </w:rPr>
              <w:t>品名</w:t>
            </w:r>
          </w:p>
        </w:tc>
        <w:tc>
          <w:tcPr>
            <w:tcW w:w="1320" w:type="dxa"/>
            <w:tcBorders>
              <w:top w:val="single" w:sz="8" w:space="0" w:color="auto"/>
              <w:left w:val="single" w:sz="8" w:space="0" w:color="auto"/>
              <w:bottom w:val="single" w:sz="8" w:space="0" w:color="auto"/>
            </w:tcBorders>
          </w:tcPr>
          <w:p w:rsidR="004E0490" w:rsidRDefault="004E0490">
            <w:pPr>
              <w:ind w:leftChars="83" w:left="183" w:rightChars="99" w:right="218"/>
              <w:jc w:val="distribute"/>
            </w:pPr>
            <w:r>
              <w:rPr>
                <w:rFonts w:ascii="Segoe UI Symbol" w:hAnsi="Segoe UI Symbol" w:cs="Segoe UI Symbol" w:hint="eastAsia"/>
              </w:rPr>
              <w:t>チェック</w:t>
            </w:r>
          </w:p>
        </w:tc>
      </w:tr>
      <w:tr w:rsidR="004E0490" w:rsidTr="007C5DA1">
        <w:trPr>
          <w:trHeight w:val="340"/>
        </w:trPr>
        <w:tc>
          <w:tcPr>
            <w:tcW w:w="2641" w:type="dxa"/>
            <w:tcBorders>
              <w:top w:val="single" w:sz="8" w:space="0" w:color="auto"/>
              <w:left w:val="single" w:sz="8" w:space="0" w:color="auto"/>
            </w:tcBorders>
            <w:vAlign w:val="center"/>
          </w:tcPr>
          <w:p w:rsidR="004E0490" w:rsidRDefault="004E0490" w:rsidP="004E0490">
            <w:pPr>
              <w:autoSpaceDE w:val="0"/>
              <w:autoSpaceDN w:val="0"/>
              <w:adjustRightInd w:val="0"/>
              <w:ind w:leftChars="83" w:left="183" w:rightChars="99" w:right="218"/>
            </w:pPr>
            <w:r>
              <w:rPr>
                <w:rFonts w:hint="eastAsia"/>
              </w:rPr>
              <w:t>演　　　台</w:t>
            </w:r>
          </w:p>
        </w:tc>
        <w:tc>
          <w:tcPr>
            <w:tcW w:w="1209" w:type="dxa"/>
            <w:tcBorders>
              <w:top w:val="single" w:sz="8" w:space="0" w:color="auto"/>
              <w:right w:val="single" w:sz="8" w:space="0" w:color="auto"/>
            </w:tcBorders>
            <w:vAlign w:val="center"/>
          </w:tcPr>
          <w:p w:rsidR="004E0490" w:rsidRDefault="004E0490" w:rsidP="004E0490">
            <w:pPr>
              <w:autoSpaceDE w:val="0"/>
              <w:autoSpaceDN w:val="0"/>
              <w:adjustRightInd w:val="0"/>
              <w:jc w:val="center"/>
            </w:pPr>
            <w:r>
              <w:rPr>
                <w:rFonts w:hint="eastAsia"/>
              </w:rPr>
              <w:t>□</w:t>
            </w:r>
          </w:p>
        </w:tc>
        <w:tc>
          <w:tcPr>
            <w:tcW w:w="2531" w:type="dxa"/>
            <w:tcBorders>
              <w:top w:val="single" w:sz="8" w:space="0" w:color="auto"/>
              <w:left w:val="single" w:sz="8" w:space="0" w:color="auto"/>
            </w:tcBorders>
            <w:vAlign w:val="center"/>
          </w:tcPr>
          <w:p w:rsidR="004E0490" w:rsidRDefault="004E0490" w:rsidP="004E0490">
            <w:pPr>
              <w:autoSpaceDE w:val="0"/>
              <w:autoSpaceDN w:val="0"/>
              <w:adjustRightInd w:val="0"/>
              <w:ind w:leftChars="83" w:left="183" w:rightChars="99" w:right="218"/>
            </w:pPr>
            <w:r>
              <w:rPr>
                <w:rFonts w:hint="eastAsia"/>
              </w:rPr>
              <w:t>カセットデッキ</w:t>
            </w:r>
          </w:p>
        </w:tc>
        <w:tc>
          <w:tcPr>
            <w:tcW w:w="1320" w:type="dxa"/>
            <w:tcBorders>
              <w:top w:val="single" w:sz="8" w:space="0" w:color="auto"/>
              <w:left w:val="single" w:sz="8" w:space="0" w:color="auto"/>
            </w:tcBorders>
          </w:tcPr>
          <w:p w:rsidR="004E0490" w:rsidRDefault="004E0490" w:rsidP="004E0490">
            <w:pPr>
              <w:jc w:val="center"/>
            </w:pPr>
            <w:r w:rsidRPr="00E4685A">
              <w:rPr>
                <w:rFonts w:hint="eastAsia"/>
              </w:rPr>
              <w:t>□</w:t>
            </w:r>
          </w:p>
        </w:tc>
      </w:tr>
      <w:tr w:rsidR="004E0490" w:rsidTr="007C5DA1">
        <w:trPr>
          <w:trHeight w:val="340"/>
        </w:trPr>
        <w:tc>
          <w:tcPr>
            <w:tcW w:w="2641" w:type="dxa"/>
            <w:tcBorders>
              <w:left w:val="single" w:sz="8" w:space="0" w:color="auto"/>
            </w:tcBorders>
            <w:vAlign w:val="center"/>
          </w:tcPr>
          <w:p w:rsidR="004E0490" w:rsidRDefault="007C5DA1" w:rsidP="004E0490">
            <w:pPr>
              <w:autoSpaceDE w:val="0"/>
              <w:autoSpaceDN w:val="0"/>
              <w:adjustRightInd w:val="0"/>
              <w:ind w:leftChars="83" w:left="183" w:rightChars="99" w:right="218"/>
            </w:pPr>
            <w:r>
              <w:rPr>
                <w:rFonts w:hint="eastAsia"/>
              </w:rPr>
              <w:t>演</w:t>
            </w:r>
            <w:r w:rsidR="004E0490">
              <w:rPr>
                <w:rFonts w:hint="eastAsia"/>
              </w:rPr>
              <w:t>壇</w:t>
            </w:r>
            <w:r>
              <w:rPr>
                <w:rFonts w:hint="eastAsia"/>
              </w:rPr>
              <w:t>(S</w:t>
            </w:r>
            <w:r>
              <w:rPr>
                <w:rFonts w:hint="eastAsia"/>
              </w:rPr>
              <w:t>会議室に付属</w:t>
            </w:r>
            <w:r>
              <w:rPr>
                <w:rFonts w:hint="eastAsia"/>
              </w:rPr>
              <w:t>)</w:t>
            </w:r>
          </w:p>
        </w:tc>
        <w:tc>
          <w:tcPr>
            <w:tcW w:w="1209" w:type="dxa"/>
            <w:tcBorders>
              <w:right w:val="single" w:sz="8" w:space="0" w:color="auto"/>
            </w:tcBorders>
            <w:vAlign w:val="center"/>
          </w:tcPr>
          <w:p w:rsidR="004E0490" w:rsidRDefault="004E0490" w:rsidP="004E0490">
            <w:pPr>
              <w:autoSpaceDE w:val="0"/>
              <w:autoSpaceDN w:val="0"/>
              <w:adjustRightInd w:val="0"/>
              <w:jc w:val="center"/>
            </w:pPr>
            <w:r>
              <w:rPr>
                <w:rFonts w:hint="eastAsia"/>
              </w:rPr>
              <w:t>□</w:t>
            </w:r>
          </w:p>
        </w:tc>
        <w:tc>
          <w:tcPr>
            <w:tcW w:w="2531" w:type="dxa"/>
            <w:tcBorders>
              <w:left w:val="single" w:sz="8" w:space="0" w:color="auto"/>
            </w:tcBorders>
            <w:vAlign w:val="center"/>
          </w:tcPr>
          <w:p w:rsidR="004E0490" w:rsidRDefault="004E0490" w:rsidP="004E0490">
            <w:pPr>
              <w:ind w:leftChars="83" w:left="183" w:rightChars="99" w:right="218"/>
            </w:pPr>
            <w:r>
              <w:rPr>
                <w:rFonts w:hint="eastAsia"/>
              </w:rPr>
              <w:t>レーザーポインター</w:t>
            </w:r>
          </w:p>
        </w:tc>
        <w:tc>
          <w:tcPr>
            <w:tcW w:w="1320" w:type="dxa"/>
            <w:tcBorders>
              <w:left w:val="single" w:sz="8" w:space="0" w:color="auto"/>
            </w:tcBorders>
          </w:tcPr>
          <w:p w:rsidR="004E0490" w:rsidRDefault="004E0490" w:rsidP="004E0490">
            <w:pPr>
              <w:jc w:val="center"/>
            </w:pPr>
            <w:r w:rsidRPr="00E4685A">
              <w:rPr>
                <w:rFonts w:hint="eastAsia"/>
              </w:rPr>
              <w:t>□</w:t>
            </w:r>
          </w:p>
        </w:tc>
      </w:tr>
      <w:tr w:rsidR="004E0490" w:rsidTr="007C5DA1">
        <w:trPr>
          <w:trHeight w:val="340"/>
        </w:trPr>
        <w:tc>
          <w:tcPr>
            <w:tcW w:w="2641" w:type="dxa"/>
            <w:tcBorders>
              <w:left w:val="single" w:sz="8" w:space="0" w:color="auto"/>
            </w:tcBorders>
            <w:vAlign w:val="center"/>
          </w:tcPr>
          <w:p w:rsidR="004E0490" w:rsidRDefault="004E0490" w:rsidP="004E0490">
            <w:pPr>
              <w:autoSpaceDE w:val="0"/>
              <w:autoSpaceDN w:val="0"/>
              <w:adjustRightInd w:val="0"/>
              <w:ind w:leftChars="83" w:left="183" w:rightChars="99" w:right="218"/>
            </w:pPr>
            <w:r>
              <w:rPr>
                <w:rFonts w:hint="eastAsia"/>
              </w:rPr>
              <w:t>ワイヤレスマイク</w:t>
            </w:r>
          </w:p>
        </w:tc>
        <w:tc>
          <w:tcPr>
            <w:tcW w:w="1209" w:type="dxa"/>
            <w:tcBorders>
              <w:right w:val="single" w:sz="8" w:space="0" w:color="auto"/>
            </w:tcBorders>
            <w:vAlign w:val="center"/>
          </w:tcPr>
          <w:p w:rsidR="004E0490" w:rsidRDefault="004E0490" w:rsidP="004E0490">
            <w:pPr>
              <w:autoSpaceDE w:val="0"/>
              <w:autoSpaceDN w:val="0"/>
              <w:adjustRightInd w:val="0"/>
              <w:jc w:val="center"/>
            </w:pPr>
            <w:r>
              <w:rPr>
                <w:rFonts w:hint="eastAsia"/>
              </w:rPr>
              <w:t>□</w:t>
            </w:r>
          </w:p>
        </w:tc>
        <w:tc>
          <w:tcPr>
            <w:tcW w:w="2531" w:type="dxa"/>
            <w:tcBorders>
              <w:left w:val="single" w:sz="8" w:space="0" w:color="auto"/>
            </w:tcBorders>
            <w:vAlign w:val="center"/>
          </w:tcPr>
          <w:p w:rsidR="004E0490" w:rsidRDefault="004E0490" w:rsidP="004E0490">
            <w:pPr>
              <w:ind w:leftChars="83" w:left="183" w:rightChars="99" w:right="218"/>
            </w:pPr>
            <w:r>
              <w:rPr>
                <w:rFonts w:hint="eastAsia"/>
              </w:rPr>
              <w:t>液晶</w:t>
            </w:r>
            <w:r w:rsidRPr="00083BCD">
              <w:rPr>
                <w:rFonts w:hint="eastAsia"/>
              </w:rPr>
              <w:t>プロジェクター</w:t>
            </w:r>
          </w:p>
        </w:tc>
        <w:tc>
          <w:tcPr>
            <w:tcW w:w="1320" w:type="dxa"/>
            <w:tcBorders>
              <w:left w:val="single" w:sz="8" w:space="0" w:color="auto"/>
            </w:tcBorders>
          </w:tcPr>
          <w:p w:rsidR="004E0490" w:rsidRDefault="004E0490" w:rsidP="004E0490">
            <w:pPr>
              <w:jc w:val="center"/>
            </w:pPr>
            <w:r w:rsidRPr="00E4685A">
              <w:rPr>
                <w:rFonts w:hint="eastAsia"/>
              </w:rPr>
              <w:t>□</w:t>
            </w:r>
          </w:p>
        </w:tc>
      </w:tr>
      <w:tr w:rsidR="004E0490" w:rsidTr="007C5DA1">
        <w:trPr>
          <w:trHeight w:val="340"/>
        </w:trPr>
        <w:tc>
          <w:tcPr>
            <w:tcW w:w="2641" w:type="dxa"/>
            <w:tcBorders>
              <w:left w:val="single" w:sz="8" w:space="0" w:color="auto"/>
              <w:bottom w:val="single" w:sz="8" w:space="0" w:color="auto"/>
            </w:tcBorders>
            <w:vAlign w:val="center"/>
          </w:tcPr>
          <w:p w:rsidR="004E0490" w:rsidRDefault="004E0490" w:rsidP="004E0490">
            <w:pPr>
              <w:autoSpaceDE w:val="0"/>
              <w:autoSpaceDN w:val="0"/>
              <w:adjustRightInd w:val="0"/>
              <w:ind w:leftChars="83" w:left="183" w:rightChars="99" w:right="218"/>
            </w:pPr>
            <w:r>
              <w:rPr>
                <w:rFonts w:hint="eastAsia"/>
              </w:rPr>
              <w:t>ホワイトボード</w:t>
            </w:r>
          </w:p>
        </w:tc>
        <w:tc>
          <w:tcPr>
            <w:tcW w:w="1209" w:type="dxa"/>
            <w:tcBorders>
              <w:bottom w:val="single" w:sz="8" w:space="0" w:color="auto"/>
              <w:right w:val="single" w:sz="8" w:space="0" w:color="auto"/>
            </w:tcBorders>
            <w:vAlign w:val="center"/>
          </w:tcPr>
          <w:p w:rsidR="004E0490" w:rsidRDefault="004E0490" w:rsidP="004E0490">
            <w:pPr>
              <w:autoSpaceDE w:val="0"/>
              <w:autoSpaceDN w:val="0"/>
              <w:adjustRightInd w:val="0"/>
              <w:jc w:val="center"/>
            </w:pPr>
            <w:r>
              <w:rPr>
                <w:rFonts w:hint="eastAsia"/>
              </w:rPr>
              <w:t>□</w:t>
            </w:r>
          </w:p>
        </w:tc>
        <w:tc>
          <w:tcPr>
            <w:tcW w:w="2531" w:type="dxa"/>
            <w:tcBorders>
              <w:left w:val="single" w:sz="8" w:space="0" w:color="auto"/>
              <w:bottom w:val="single" w:sz="4" w:space="0" w:color="auto"/>
              <w:right w:val="single" w:sz="4" w:space="0" w:color="auto"/>
            </w:tcBorders>
            <w:vAlign w:val="center"/>
          </w:tcPr>
          <w:p w:rsidR="004E0490" w:rsidRDefault="004E0490" w:rsidP="007C5DA1">
            <w:pPr>
              <w:autoSpaceDE w:val="0"/>
              <w:autoSpaceDN w:val="0"/>
              <w:adjustRightInd w:val="0"/>
              <w:jc w:val="center"/>
            </w:pPr>
            <w:r>
              <w:t>大型モニター</w:t>
            </w:r>
            <w:r>
              <w:t>(</w:t>
            </w:r>
            <w:r w:rsidR="007C5DA1">
              <w:t>１</w:t>
            </w:r>
            <w:r>
              <w:t>～</w:t>
            </w:r>
            <w:r w:rsidR="007C5DA1">
              <w:t>４台</w:t>
            </w:r>
            <w:r>
              <w:t>)</w:t>
            </w:r>
          </w:p>
        </w:tc>
        <w:tc>
          <w:tcPr>
            <w:tcW w:w="1320" w:type="dxa"/>
            <w:tcBorders>
              <w:left w:val="single" w:sz="8" w:space="0" w:color="auto"/>
              <w:bottom w:val="single" w:sz="4" w:space="0" w:color="auto"/>
              <w:right w:val="single" w:sz="4" w:space="0" w:color="auto"/>
            </w:tcBorders>
          </w:tcPr>
          <w:p w:rsidR="004E0490" w:rsidRDefault="004E0490" w:rsidP="004E0490">
            <w:pPr>
              <w:jc w:val="center"/>
            </w:pPr>
            <w:r w:rsidRPr="00E4685A">
              <w:rPr>
                <w:rFonts w:hint="eastAsia"/>
              </w:rPr>
              <w:t>□</w:t>
            </w:r>
          </w:p>
        </w:tc>
      </w:tr>
    </w:tbl>
    <w:p w:rsidR="00312C52" w:rsidRDefault="00312C52" w:rsidP="00C65715">
      <w:pPr>
        <w:spacing w:afterLines="20" w:after="64"/>
        <w:jc w:val="center"/>
      </w:pPr>
      <w:r>
        <w:br w:type="page"/>
      </w:r>
      <w:bookmarkStart w:id="0" w:name="_GoBack"/>
      <w:bookmarkEnd w:id="0"/>
    </w:p>
    <w:p w:rsidR="00C65715" w:rsidRPr="00C65715" w:rsidRDefault="00C65715" w:rsidP="00C65715">
      <w:pPr>
        <w:jc w:val="center"/>
        <w:rPr>
          <w:rFonts w:asciiTheme="minorHAnsi" w:eastAsiaTheme="minorEastAsia" w:hAnsiTheme="minorHAnsi" w:cstheme="minorBidi"/>
          <w:b/>
          <w:sz w:val="24"/>
          <w:szCs w:val="24"/>
        </w:rPr>
      </w:pPr>
      <w:r w:rsidRPr="00C65715">
        <w:rPr>
          <w:rFonts w:asciiTheme="minorHAnsi" w:eastAsiaTheme="minorEastAsia" w:hAnsiTheme="minorHAnsi" w:cstheme="minorBidi" w:hint="eastAsia"/>
          <w:b/>
          <w:sz w:val="24"/>
          <w:szCs w:val="24"/>
        </w:rPr>
        <w:lastRenderedPageBreak/>
        <w:t>栃木県土地改良会館会議室使用心得</w:t>
      </w:r>
    </w:p>
    <w:p w:rsidR="00C65715" w:rsidRPr="00C65715" w:rsidRDefault="00C65715" w:rsidP="00C65715">
      <w:pPr>
        <w:jc w:val="center"/>
        <w:rPr>
          <w:rFonts w:asciiTheme="minorHAnsi" w:eastAsiaTheme="minorEastAsia" w:hAnsiTheme="minorHAnsi" w:cstheme="minorBidi"/>
          <w:b/>
        </w:rPr>
      </w:pPr>
    </w:p>
    <w:p w:rsidR="00C65715" w:rsidRPr="00C65715" w:rsidRDefault="00C65715" w:rsidP="00C65715">
      <w:pPr>
        <w:wordWrap w:val="0"/>
        <w:spacing w:afterLines="30" w:after="96"/>
        <w:jc w:val="right"/>
        <w:rPr>
          <w:rFonts w:asciiTheme="minorHAnsi" w:eastAsiaTheme="minorEastAsia" w:hAnsiTheme="minorHAnsi" w:cstheme="minorBidi"/>
          <w:sz w:val="20"/>
          <w:szCs w:val="20"/>
        </w:rPr>
      </w:pPr>
      <w:r w:rsidRPr="00C65715">
        <w:rPr>
          <w:rFonts w:asciiTheme="minorHAnsi" w:eastAsiaTheme="minorEastAsia" w:hAnsiTheme="minorHAnsi" w:cstheme="minorBidi" w:hint="eastAsia"/>
          <w:sz w:val="20"/>
          <w:szCs w:val="20"/>
        </w:rPr>
        <w:t xml:space="preserve">栃木県土地改良事業団体連合会　　</w:t>
      </w:r>
    </w:p>
    <w:p w:rsidR="00C65715" w:rsidRPr="00C65715" w:rsidRDefault="00C65715" w:rsidP="00C65715">
      <w:pPr>
        <w:spacing w:line="320" w:lineRule="exact"/>
        <w:ind w:leftChars="100" w:left="220" w:firstLineChars="100" w:firstLine="200"/>
        <w:rPr>
          <w:rFonts w:asciiTheme="minorHAnsi" w:eastAsiaTheme="minorEastAsia" w:hAnsiTheme="minorHAnsi" w:cstheme="minorBidi"/>
          <w:sz w:val="20"/>
          <w:szCs w:val="20"/>
        </w:rPr>
      </w:pPr>
      <w:r w:rsidRPr="00C65715">
        <w:rPr>
          <w:rFonts w:asciiTheme="minorHAnsi" w:eastAsiaTheme="minorEastAsia" w:hAnsiTheme="minorHAnsi" w:cstheme="minorBidi" w:hint="eastAsia"/>
          <w:sz w:val="20"/>
          <w:szCs w:val="20"/>
        </w:rPr>
        <w:t>会館を使用する者は、この心得を遵守すること。</w:t>
      </w:r>
    </w:p>
    <w:p w:rsidR="00C65715" w:rsidRPr="00C65715" w:rsidRDefault="00C65715" w:rsidP="00C65715">
      <w:pPr>
        <w:spacing w:line="320" w:lineRule="exact"/>
        <w:ind w:leftChars="100" w:left="220" w:firstLineChars="100" w:firstLine="200"/>
        <w:rPr>
          <w:rFonts w:asciiTheme="minorHAnsi" w:eastAsiaTheme="minorEastAsia" w:hAnsiTheme="minorHAnsi" w:cstheme="minorBidi"/>
          <w:sz w:val="20"/>
          <w:szCs w:val="20"/>
        </w:rPr>
      </w:pPr>
      <w:r w:rsidRPr="00C65715">
        <w:rPr>
          <w:rFonts w:asciiTheme="minorHAnsi" w:eastAsiaTheme="minorEastAsia" w:hAnsiTheme="minorHAnsi" w:cstheme="minorBidi" w:hint="eastAsia"/>
          <w:sz w:val="20"/>
          <w:szCs w:val="20"/>
        </w:rPr>
        <w:t>主な注意事項は下記に記載したとおりであるが、遵守できない場合は使用を制限することがある。また、火災等の非常時においては、会館管理者の指示に従うこと。</w:t>
      </w:r>
    </w:p>
    <w:p w:rsidR="00C65715" w:rsidRPr="00C65715" w:rsidRDefault="00C65715" w:rsidP="00C65715">
      <w:pPr>
        <w:spacing w:beforeLines="50" w:before="160" w:afterLines="50" w:after="160"/>
        <w:jc w:val="center"/>
        <w:rPr>
          <w:rFonts w:asciiTheme="minorHAnsi" w:eastAsiaTheme="minorEastAsia" w:hAnsiTheme="minorHAnsi" w:cstheme="minorBidi"/>
          <w:sz w:val="20"/>
          <w:szCs w:val="20"/>
        </w:rPr>
      </w:pPr>
      <w:r w:rsidRPr="00C65715">
        <w:rPr>
          <w:rFonts w:asciiTheme="minorHAnsi" w:eastAsiaTheme="minorEastAsia" w:hAnsiTheme="minorHAnsi" w:cstheme="minorBidi" w:hint="eastAsia"/>
          <w:sz w:val="20"/>
          <w:szCs w:val="20"/>
        </w:rPr>
        <w:t>記</w:t>
      </w:r>
    </w:p>
    <w:p w:rsidR="00C65715" w:rsidRPr="00C65715" w:rsidRDefault="00C65715" w:rsidP="00C65715">
      <w:pPr>
        <w:numPr>
          <w:ilvl w:val="0"/>
          <w:numId w:val="19"/>
        </w:numPr>
        <w:spacing w:afterLines="20" w:after="64" w:line="320" w:lineRule="exact"/>
        <w:rPr>
          <w:rFonts w:ascii="ＭＳ 明朝" w:eastAsia="ＭＳ 明朝" w:hAnsi="ＭＳ 明朝" w:cstheme="minorBidi"/>
          <w:sz w:val="21"/>
        </w:rPr>
      </w:pPr>
      <w:r w:rsidRPr="00C65715">
        <w:rPr>
          <w:rFonts w:ascii="ＭＳ 明朝" w:eastAsia="ＭＳ 明朝" w:hAnsi="ＭＳ 明朝" w:cstheme="minorBidi" w:hint="eastAsia"/>
          <w:sz w:val="21"/>
        </w:rPr>
        <w:t>会議参集者あての通知文に、本会の電話番号を記載してはならない。</w:t>
      </w:r>
    </w:p>
    <w:p w:rsidR="00C65715" w:rsidRPr="00C65715" w:rsidRDefault="00C65715" w:rsidP="00C65715">
      <w:pPr>
        <w:numPr>
          <w:ilvl w:val="0"/>
          <w:numId w:val="19"/>
        </w:numPr>
        <w:spacing w:afterLines="20" w:after="64" w:line="320" w:lineRule="exact"/>
        <w:rPr>
          <w:rFonts w:ascii="ＭＳ 明朝" w:eastAsia="ＭＳ 明朝" w:hAnsi="ＭＳ 明朝" w:cstheme="minorBidi"/>
          <w:sz w:val="21"/>
        </w:rPr>
      </w:pPr>
      <w:r w:rsidRPr="00C65715">
        <w:rPr>
          <w:rFonts w:ascii="ＭＳ 明朝" w:eastAsia="ＭＳ 明朝" w:hAnsi="ＭＳ 明朝" w:cstheme="minorBidi" w:hint="eastAsia"/>
          <w:sz w:val="21"/>
        </w:rPr>
        <w:t>会議室を借用した者(以下「借用者」という)は、会議室の会場準備開始前に会館管理者へ連絡したのち入室し、その指示に従い、借用者が会場の準備を行うこと。</w:t>
      </w:r>
    </w:p>
    <w:p w:rsidR="00C65715" w:rsidRPr="00C65715" w:rsidRDefault="00C65715" w:rsidP="00C65715">
      <w:pPr>
        <w:numPr>
          <w:ilvl w:val="0"/>
          <w:numId w:val="19"/>
        </w:numPr>
        <w:spacing w:afterLines="20" w:after="64" w:line="320" w:lineRule="exact"/>
        <w:rPr>
          <w:rFonts w:ascii="ＭＳ 明朝" w:eastAsia="ＭＳ 明朝" w:hAnsi="ＭＳ 明朝" w:cstheme="minorBidi"/>
          <w:sz w:val="21"/>
        </w:rPr>
      </w:pPr>
      <w:r w:rsidRPr="00C65715">
        <w:rPr>
          <w:rFonts w:ascii="ＭＳ 明朝" w:eastAsia="ＭＳ 明朝" w:hAnsi="ＭＳ 明朝" w:cstheme="minorBidi" w:hint="eastAsia"/>
          <w:sz w:val="21"/>
        </w:rPr>
        <w:t>会館管理者の承諾なしに、張り紙、落書き及び釘、画鋲の使用並びに特別の設備を設けてはいけない。また、会館設置以外の電気機器を使用する場合は、会館管理者の承諾を得ること。</w:t>
      </w:r>
    </w:p>
    <w:p w:rsidR="00C65715" w:rsidRPr="00C65715" w:rsidRDefault="00C65715" w:rsidP="00C65715">
      <w:pPr>
        <w:spacing w:afterLines="20" w:after="64" w:line="320" w:lineRule="exact"/>
        <w:ind w:leftChars="50" w:left="110"/>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2)</w:t>
      </w:r>
      <w:r w:rsidRPr="00C65715">
        <w:rPr>
          <w:rFonts w:asciiTheme="minorEastAsia" w:eastAsiaTheme="minorEastAsia" w:hAnsiTheme="minorEastAsia" w:cstheme="minorBidi"/>
          <w:sz w:val="21"/>
        </w:rPr>
        <w:t xml:space="preserve"> </w:t>
      </w:r>
      <w:r w:rsidRPr="00C65715">
        <w:rPr>
          <w:rFonts w:asciiTheme="minorEastAsia" w:eastAsiaTheme="minorEastAsia" w:hAnsiTheme="minorEastAsia" w:cstheme="minorBidi" w:hint="eastAsia"/>
          <w:sz w:val="21"/>
        </w:rPr>
        <w:t>空調設備使用の際は、会館管理者の指示に従うこと。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建物、備品、器具等を棄損もしくは汚損しないこと。やむを得ず棄損もしくは汚損が生じた場合は会館管理者へ報告のうえ指示に従うものとし、損害弁償に応諾するものとする。</w:t>
      </w:r>
    </w:p>
    <w:p w:rsidR="00C65715" w:rsidRPr="00C65715" w:rsidRDefault="00C65715" w:rsidP="00C65715">
      <w:pPr>
        <w:spacing w:afterLines="20" w:after="64" w:line="320" w:lineRule="exact"/>
        <w:ind w:leftChars="50" w:left="110"/>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2</w:t>
      </w:r>
      <w:r w:rsidRPr="00C65715">
        <w:rPr>
          <w:rFonts w:asciiTheme="minorEastAsia" w:eastAsiaTheme="minorEastAsia" w:hAnsiTheme="minorEastAsia" w:cstheme="minorBidi"/>
          <w:sz w:val="21"/>
        </w:rPr>
        <w:t xml:space="preserve">) </w:t>
      </w:r>
      <w:r w:rsidRPr="00C65715">
        <w:rPr>
          <w:rFonts w:asciiTheme="minorEastAsia" w:eastAsiaTheme="minorEastAsia" w:hAnsiTheme="minorEastAsia" w:cstheme="minorBidi" w:hint="eastAsia"/>
          <w:sz w:val="21"/>
        </w:rPr>
        <w:t>備品、器具等を会館管理者の承諾なしに他へ移動、または他からの搬入をしないこと。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使用承認を受けた以外の部屋は、原則として立入禁止とする。</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所定の場所以外は禁煙とする。</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会議室において飲食等をするときは、使用申込時にその旨申し出、承認を受けること。</w:t>
      </w:r>
    </w:p>
    <w:p w:rsidR="00C65715" w:rsidRPr="00C65715" w:rsidRDefault="00C65715" w:rsidP="00C65715">
      <w:pPr>
        <w:spacing w:afterLines="20" w:after="64" w:line="320" w:lineRule="exact"/>
        <w:ind w:leftChars="50" w:left="110"/>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2) 会議に必要な茶器、水差し等は主催者で用意すること。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会議室の使用後、発生したすべてのゴミは持ち帰ること。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会議出席者の駐車台数は100台を限度とする。また、当日は車輛誘導員を配置すること。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騒音または高音、怒声等を発し、或いは暴力を用いて他人に迷惑を及ぼす行為をしないこと。迷惑を及ぼす行為があった場合は、退去の指示に従うこと。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借用者は、次の各号に定める者を入館させないこと。</w:t>
      </w:r>
    </w:p>
    <w:p w:rsidR="00C65715" w:rsidRPr="00C65715" w:rsidRDefault="00C65715" w:rsidP="00C65715">
      <w:pPr>
        <w:numPr>
          <w:ilvl w:val="0"/>
          <w:numId w:val="20"/>
        </w:numPr>
        <w:spacing w:line="320" w:lineRule="exact"/>
        <w:ind w:left="777" w:hanging="357"/>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公共の風俗、秩序をみだす恐れのある者</w:t>
      </w:r>
    </w:p>
    <w:p w:rsidR="00C65715" w:rsidRPr="00C65715" w:rsidRDefault="00C65715" w:rsidP="00C65715">
      <w:pPr>
        <w:numPr>
          <w:ilvl w:val="0"/>
          <w:numId w:val="20"/>
        </w:numPr>
        <w:spacing w:line="320" w:lineRule="exact"/>
        <w:ind w:left="777" w:hanging="357"/>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伝染性疾患者及びその疑いのある者</w:t>
      </w:r>
    </w:p>
    <w:p w:rsidR="00C65715" w:rsidRPr="00C65715" w:rsidRDefault="00C65715" w:rsidP="00C65715">
      <w:pPr>
        <w:numPr>
          <w:ilvl w:val="0"/>
          <w:numId w:val="20"/>
        </w:numPr>
        <w:spacing w:line="320" w:lineRule="exact"/>
        <w:ind w:left="777" w:hanging="357"/>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危険の恐れのある、又は他人の迷惑となるような物品、動物を携帯又は連行する者</w:t>
      </w:r>
    </w:p>
    <w:p w:rsidR="00C65715" w:rsidRPr="00C65715" w:rsidRDefault="00C65715" w:rsidP="00C65715">
      <w:pPr>
        <w:numPr>
          <w:ilvl w:val="0"/>
          <w:numId w:val="20"/>
        </w:numPr>
        <w:spacing w:afterLines="20" w:after="64" w:line="320" w:lineRule="exact"/>
        <w:ind w:left="777" w:hanging="357"/>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その他、会館管理者が管理に支障があると認めた者</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会議室の使用後は、すべて使用前の状態又は会館管理者の指示を受け、整理整頓し引き渡すこと。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会議室使用時間の中には、準備、あと片付けの時間を含むこと。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本会の指示及び貸与物等に疑義が感じられた時は、会館管理者と協議すること。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故意又は過失によって会館の施設・設備又は器具等を棄損し、又は滅失した場合は、会館管理者の指示を受け原状に復するものとし、その理由が使用者の責に帰する場合は、使用者はその損害を賠償する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color w:val="000000" w:themeColor="text1"/>
          <w:sz w:val="21"/>
        </w:rPr>
      </w:pPr>
      <w:r w:rsidRPr="00C65715">
        <w:rPr>
          <w:rFonts w:asciiTheme="minorEastAsia" w:eastAsiaTheme="minorEastAsia" w:hAnsiTheme="minorEastAsia" w:cstheme="minorBidi" w:hint="eastAsia"/>
          <w:color w:val="000000" w:themeColor="text1"/>
          <w:sz w:val="21"/>
        </w:rPr>
        <w:t>借用者は、県の「新型コロナウイルスによる感染症に係る県主催のイベントの開催基準等」を遵守すること。</w:t>
      </w:r>
    </w:p>
    <w:p w:rsidR="00C65715" w:rsidRPr="00C65715" w:rsidRDefault="00C65715" w:rsidP="00C65715">
      <w:pPr>
        <w:spacing w:afterLines="20" w:after="64" w:line="320" w:lineRule="exact"/>
        <w:ind w:leftChars="50" w:left="110"/>
        <w:rPr>
          <w:rFonts w:asciiTheme="minorEastAsia" w:eastAsiaTheme="minorEastAsia" w:hAnsiTheme="minorEastAsia" w:cstheme="minorBidi"/>
          <w:color w:val="000000" w:themeColor="text1"/>
          <w:sz w:val="21"/>
        </w:rPr>
      </w:pPr>
      <w:r w:rsidRPr="00C65715">
        <w:rPr>
          <w:rFonts w:asciiTheme="minorEastAsia" w:eastAsiaTheme="minorEastAsia" w:hAnsiTheme="minorEastAsia" w:cstheme="minorBidi" w:hint="eastAsia"/>
          <w:color w:val="000000" w:themeColor="text1"/>
          <w:sz w:val="21"/>
        </w:rPr>
        <w:t>2)</w:t>
      </w:r>
      <w:r w:rsidRPr="00C65715">
        <w:rPr>
          <w:rFonts w:asciiTheme="minorEastAsia" w:eastAsiaTheme="minorEastAsia" w:hAnsiTheme="minorEastAsia" w:cstheme="minorBidi"/>
          <w:color w:val="000000" w:themeColor="text1"/>
          <w:sz w:val="21"/>
        </w:rPr>
        <w:t xml:space="preserve"> </w:t>
      </w:r>
      <w:r w:rsidRPr="00C65715">
        <w:rPr>
          <w:rFonts w:asciiTheme="minorEastAsia" w:eastAsiaTheme="minorEastAsia" w:hAnsiTheme="minorEastAsia" w:cstheme="minorBidi" w:hint="eastAsia"/>
          <w:color w:val="000000" w:themeColor="text1"/>
          <w:sz w:val="21"/>
        </w:rPr>
        <w:t>体温測定器、アルコール消毒、予備のマスク等を準備し、入退時の感染防止対策を図ること。</w:t>
      </w:r>
    </w:p>
    <w:p w:rsidR="00C65715" w:rsidRPr="00C65715" w:rsidRDefault="00C65715" w:rsidP="00C65715">
      <w:pPr>
        <w:spacing w:afterLines="20" w:after="64" w:line="320" w:lineRule="exact"/>
        <w:ind w:leftChars="50" w:left="110"/>
        <w:rPr>
          <w:rFonts w:asciiTheme="minorEastAsia" w:eastAsiaTheme="minorEastAsia" w:hAnsiTheme="minorEastAsia" w:cstheme="minorBidi"/>
          <w:color w:val="000000" w:themeColor="text1"/>
          <w:sz w:val="21"/>
        </w:rPr>
      </w:pPr>
      <w:r w:rsidRPr="00C65715">
        <w:rPr>
          <w:rFonts w:asciiTheme="minorEastAsia" w:eastAsiaTheme="minorEastAsia" w:hAnsiTheme="minorEastAsia" w:cstheme="minorBidi" w:hint="eastAsia"/>
          <w:color w:val="000000" w:themeColor="text1"/>
          <w:sz w:val="21"/>
        </w:rPr>
        <w:t>3) 会議室使用後は、マイクやテーブル等の除菌を行い、会館管理者の確認を得ること。</w:t>
      </w:r>
    </w:p>
    <w:p w:rsidR="00312C52" w:rsidRPr="00C65715" w:rsidRDefault="00C65715" w:rsidP="00C65715">
      <w:pPr>
        <w:numPr>
          <w:ilvl w:val="0"/>
          <w:numId w:val="19"/>
        </w:numPr>
        <w:spacing w:afterLines="20" w:after="64" w:line="320" w:lineRule="exact"/>
        <w:rPr>
          <w:rFonts w:asciiTheme="minorEastAsia" w:eastAsiaTheme="minorEastAsia" w:hAnsiTheme="minorEastAsia" w:cstheme="minorBidi"/>
          <w:color w:val="000000" w:themeColor="text1"/>
          <w:sz w:val="21"/>
        </w:rPr>
      </w:pPr>
      <w:r w:rsidRPr="00C65715">
        <w:rPr>
          <w:rFonts w:asciiTheme="minorEastAsia" w:eastAsiaTheme="minorEastAsia" w:hAnsiTheme="minorEastAsia" w:cstheme="minorBidi" w:hint="eastAsia"/>
          <w:color w:val="000000" w:themeColor="text1"/>
          <w:sz w:val="21"/>
        </w:rPr>
        <w:t>会議出席者から新型コロナウイルスを発症した事実が確認された場合は速やかに会館管理者へ報告し、それに係る会館内の消毒等一切の費用を弁償すること。</w:t>
      </w:r>
    </w:p>
    <w:sectPr w:rsidR="00312C52" w:rsidRPr="00C65715" w:rsidSect="00C65715">
      <w:pgSz w:w="11907" w:h="16840" w:code="9"/>
      <w:pgMar w:top="680" w:right="1134" w:bottom="1134" w:left="1134" w:header="567" w:footer="567" w:gutter="0"/>
      <w:pgNumType w:start="1"/>
      <w:cols w:space="720"/>
      <w:noEndnote/>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57D" w:rsidRDefault="00D3757D">
      <w:r>
        <w:separator/>
      </w:r>
    </w:p>
  </w:endnote>
  <w:endnote w:type="continuationSeparator" w:id="0">
    <w:p w:rsidR="00D3757D" w:rsidRDefault="00D3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57D" w:rsidRDefault="00D3757D">
      <w:r>
        <w:separator/>
      </w:r>
    </w:p>
  </w:footnote>
  <w:footnote w:type="continuationSeparator" w:id="0">
    <w:p w:rsidR="00D3757D" w:rsidRDefault="00D37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929"/>
    <w:multiLevelType w:val="hybridMultilevel"/>
    <w:tmpl w:val="1C0C6870"/>
    <w:lvl w:ilvl="0" w:tplc="0152F4A8">
      <w:start w:val="1"/>
      <w:numFmt w:val="bullet"/>
      <w:pStyle w:val="2"/>
      <w:lvlText w:val="〇"/>
      <w:lvlJc w:val="left"/>
      <w:pPr>
        <w:tabs>
          <w:tab w:val="num" w:pos="1970"/>
        </w:tabs>
        <w:ind w:left="1970" w:hanging="420"/>
      </w:pPr>
      <w:rPr>
        <w:rFonts w:ascii="ＭＳ Ｐ明朝" w:eastAsia="ＭＳ Ｐ明朝" w:hAnsi="Century" w:hint="eastAsia"/>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624175"/>
    <w:multiLevelType w:val="singleLevel"/>
    <w:tmpl w:val="AE988DA0"/>
    <w:lvl w:ilvl="0">
      <w:start w:val="1"/>
      <w:numFmt w:val="decimalFullWidth"/>
      <w:lvlText w:val="%1."/>
      <w:lvlJc w:val="left"/>
      <w:pPr>
        <w:tabs>
          <w:tab w:val="num" w:pos="465"/>
        </w:tabs>
        <w:ind w:left="465" w:hanging="360"/>
      </w:pPr>
      <w:rPr>
        <w:rFonts w:hint="eastAsia"/>
      </w:rPr>
    </w:lvl>
  </w:abstractNum>
  <w:abstractNum w:abstractNumId="2" w15:restartNumberingAfterBreak="0">
    <w:nsid w:val="13EA2B6F"/>
    <w:multiLevelType w:val="singleLevel"/>
    <w:tmpl w:val="DBE0ABC6"/>
    <w:lvl w:ilvl="0">
      <w:start w:val="1"/>
      <w:numFmt w:val="decimalFullWidth"/>
      <w:lvlText w:val="%1．"/>
      <w:lvlJc w:val="left"/>
      <w:pPr>
        <w:tabs>
          <w:tab w:val="num" w:pos="525"/>
        </w:tabs>
        <w:ind w:left="525" w:hanging="420"/>
      </w:pPr>
      <w:rPr>
        <w:rFonts w:hint="eastAsia"/>
      </w:rPr>
    </w:lvl>
  </w:abstractNum>
  <w:abstractNum w:abstractNumId="3" w15:restartNumberingAfterBreak="0">
    <w:nsid w:val="141C1EA5"/>
    <w:multiLevelType w:val="hybridMultilevel"/>
    <w:tmpl w:val="58DC4D76"/>
    <w:lvl w:ilvl="0" w:tplc="4E2C4714">
      <w:numFmt w:val="bullet"/>
      <w:lvlText w:val="※"/>
      <w:lvlJc w:val="left"/>
      <w:pPr>
        <w:tabs>
          <w:tab w:val="num" w:pos="644"/>
        </w:tabs>
        <w:ind w:left="644" w:hanging="360"/>
      </w:pPr>
      <w:rPr>
        <w:rFonts w:ascii="Times New Roman" w:eastAsia="ＭＳ Ｐ明朝" w:hAnsi="Times New Roman" w:cs="Times New Roman"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 w15:restartNumberingAfterBreak="0">
    <w:nsid w:val="1ED45B4E"/>
    <w:multiLevelType w:val="singleLevel"/>
    <w:tmpl w:val="0D7CC7B4"/>
    <w:lvl w:ilvl="0">
      <w:start w:val="1"/>
      <w:numFmt w:val="decimalFullWidth"/>
      <w:lvlText w:val="%1．"/>
      <w:lvlJc w:val="left"/>
      <w:pPr>
        <w:tabs>
          <w:tab w:val="num" w:pos="525"/>
        </w:tabs>
        <w:ind w:left="525" w:hanging="420"/>
      </w:pPr>
      <w:rPr>
        <w:rFonts w:hint="eastAsia"/>
      </w:rPr>
    </w:lvl>
  </w:abstractNum>
  <w:abstractNum w:abstractNumId="5" w15:restartNumberingAfterBreak="0">
    <w:nsid w:val="239A7B9B"/>
    <w:multiLevelType w:val="singleLevel"/>
    <w:tmpl w:val="9228AD18"/>
    <w:lvl w:ilvl="0">
      <w:start w:val="1"/>
      <w:numFmt w:val="decimalFullWidth"/>
      <w:lvlText w:val="%1．"/>
      <w:lvlJc w:val="left"/>
      <w:pPr>
        <w:tabs>
          <w:tab w:val="num" w:pos="525"/>
        </w:tabs>
        <w:ind w:left="525" w:hanging="420"/>
      </w:pPr>
      <w:rPr>
        <w:rFonts w:hint="eastAsia"/>
      </w:rPr>
    </w:lvl>
  </w:abstractNum>
  <w:abstractNum w:abstractNumId="6" w15:restartNumberingAfterBreak="0">
    <w:nsid w:val="249D4BAF"/>
    <w:multiLevelType w:val="hybridMultilevel"/>
    <w:tmpl w:val="5AF4B854"/>
    <w:lvl w:ilvl="0" w:tplc="720A44E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0448FA"/>
    <w:multiLevelType w:val="singleLevel"/>
    <w:tmpl w:val="DDF228DE"/>
    <w:lvl w:ilvl="0">
      <w:start w:val="1"/>
      <w:numFmt w:val="decimalFullWidth"/>
      <w:lvlText w:val="%1．"/>
      <w:lvlJc w:val="left"/>
      <w:pPr>
        <w:tabs>
          <w:tab w:val="num" w:pos="525"/>
        </w:tabs>
        <w:ind w:left="525" w:hanging="420"/>
      </w:pPr>
      <w:rPr>
        <w:rFonts w:hint="eastAsia"/>
      </w:rPr>
    </w:lvl>
  </w:abstractNum>
  <w:abstractNum w:abstractNumId="8" w15:restartNumberingAfterBreak="0">
    <w:nsid w:val="2A53756D"/>
    <w:multiLevelType w:val="singleLevel"/>
    <w:tmpl w:val="6C30D062"/>
    <w:lvl w:ilvl="0">
      <w:start w:val="1"/>
      <w:numFmt w:val="decimalFullWidth"/>
      <w:lvlText w:val="%1．"/>
      <w:lvlJc w:val="left"/>
      <w:pPr>
        <w:tabs>
          <w:tab w:val="num" w:pos="525"/>
        </w:tabs>
        <w:ind w:left="525" w:hanging="420"/>
      </w:pPr>
      <w:rPr>
        <w:rFonts w:hint="eastAsia"/>
      </w:rPr>
    </w:lvl>
  </w:abstractNum>
  <w:abstractNum w:abstractNumId="9" w15:restartNumberingAfterBreak="0">
    <w:nsid w:val="32361163"/>
    <w:multiLevelType w:val="singleLevel"/>
    <w:tmpl w:val="5152415C"/>
    <w:lvl w:ilvl="0">
      <w:start w:val="1"/>
      <w:numFmt w:val="decimalFullWidth"/>
      <w:lvlText w:val="%1．"/>
      <w:lvlJc w:val="left"/>
      <w:pPr>
        <w:tabs>
          <w:tab w:val="num" w:pos="525"/>
        </w:tabs>
        <w:ind w:left="525" w:hanging="420"/>
      </w:pPr>
      <w:rPr>
        <w:rFonts w:hint="eastAsia"/>
      </w:rPr>
    </w:lvl>
  </w:abstractNum>
  <w:abstractNum w:abstractNumId="10" w15:restartNumberingAfterBreak="0">
    <w:nsid w:val="37D47337"/>
    <w:multiLevelType w:val="singleLevel"/>
    <w:tmpl w:val="9086F6D0"/>
    <w:lvl w:ilvl="0">
      <w:start w:val="1"/>
      <w:numFmt w:val="decimal"/>
      <w:lvlText w:val="%1."/>
      <w:lvlJc w:val="left"/>
      <w:pPr>
        <w:tabs>
          <w:tab w:val="num" w:pos="465"/>
        </w:tabs>
        <w:ind w:left="465" w:hanging="360"/>
      </w:pPr>
      <w:rPr>
        <w:rFonts w:hint="eastAsia"/>
      </w:rPr>
    </w:lvl>
  </w:abstractNum>
  <w:abstractNum w:abstractNumId="11" w15:restartNumberingAfterBreak="0">
    <w:nsid w:val="3ABF70CC"/>
    <w:multiLevelType w:val="singleLevel"/>
    <w:tmpl w:val="FFE49C14"/>
    <w:lvl w:ilvl="0">
      <w:start w:val="1"/>
      <w:numFmt w:val="decimalFullWidth"/>
      <w:lvlText w:val="%1．"/>
      <w:lvlJc w:val="left"/>
      <w:pPr>
        <w:tabs>
          <w:tab w:val="num" w:pos="525"/>
        </w:tabs>
        <w:ind w:left="525" w:hanging="420"/>
      </w:pPr>
      <w:rPr>
        <w:rFonts w:hint="eastAsia"/>
      </w:rPr>
    </w:lvl>
  </w:abstractNum>
  <w:abstractNum w:abstractNumId="12" w15:restartNumberingAfterBreak="0">
    <w:nsid w:val="3B42086A"/>
    <w:multiLevelType w:val="hybridMultilevel"/>
    <w:tmpl w:val="5E008924"/>
    <w:lvl w:ilvl="0" w:tplc="96E0AFD8">
      <w:start w:val="5"/>
      <w:numFmt w:val="decimal"/>
      <w:lvlText w:val="(%1)"/>
      <w:lvlJc w:val="left"/>
      <w:pPr>
        <w:tabs>
          <w:tab w:val="num" w:pos="1108"/>
        </w:tabs>
        <w:ind w:left="1108" w:hanging="540"/>
      </w:pPr>
      <w:rPr>
        <w:rFonts w:hint="eastAsia"/>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3" w15:restartNumberingAfterBreak="0">
    <w:nsid w:val="486F1771"/>
    <w:multiLevelType w:val="hybridMultilevel"/>
    <w:tmpl w:val="883AB5EC"/>
    <w:lvl w:ilvl="0" w:tplc="CB7286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A26824"/>
    <w:multiLevelType w:val="hybridMultilevel"/>
    <w:tmpl w:val="1278C7BE"/>
    <w:lvl w:ilvl="0" w:tplc="A7B8F29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07B4D3B"/>
    <w:multiLevelType w:val="singleLevel"/>
    <w:tmpl w:val="445CD866"/>
    <w:lvl w:ilvl="0">
      <w:start w:val="1"/>
      <w:numFmt w:val="decimalFullWidth"/>
      <w:lvlText w:val="%1．"/>
      <w:lvlJc w:val="left"/>
      <w:pPr>
        <w:tabs>
          <w:tab w:val="num" w:pos="420"/>
        </w:tabs>
        <w:ind w:left="420" w:hanging="420"/>
      </w:pPr>
      <w:rPr>
        <w:rFonts w:hint="eastAsia"/>
      </w:rPr>
    </w:lvl>
  </w:abstractNum>
  <w:abstractNum w:abstractNumId="16" w15:restartNumberingAfterBreak="0">
    <w:nsid w:val="5C667861"/>
    <w:multiLevelType w:val="hybridMultilevel"/>
    <w:tmpl w:val="9E5A5DAC"/>
    <w:lvl w:ilvl="0" w:tplc="CDFCF98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38682E"/>
    <w:multiLevelType w:val="singleLevel"/>
    <w:tmpl w:val="DCB0FB18"/>
    <w:lvl w:ilvl="0">
      <w:start w:val="1"/>
      <w:numFmt w:val="decimalFullWidth"/>
      <w:lvlText w:val="%1．"/>
      <w:lvlJc w:val="left"/>
      <w:pPr>
        <w:tabs>
          <w:tab w:val="num" w:pos="647"/>
        </w:tabs>
        <w:ind w:left="647" w:hanging="420"/>
      </w:pPr>
      <w:rPr>
        <w:rFonts w:hint="eastAsia"/>
      </w:rPr>
    </w:lvl>
  </w:abstractNum>
  <w:abstractNum w:abstractNumId="18" w15:restartNumberingAfterBreak="0">
    <w:nsid w:val="71924466"/>
    <w:multiLevelType w:val="singleLevel"/>
    <w:tmpl w:val="7EA88DBE"/>
    <w:lvl w:ilvl="0">
      <w:start w:val="1"/>
      <w:numFmt w:val="decimalFullWidth"/>
      <w:lvlText w:val="%1．"/>
      <w:lvlJc w:val="left"/>
      <w:pPr>
        <w:tabs>
          <w:tab w:val="num" w:pos="525"/>
        </w:tabs>
        <w:ind w:left="525" w:hanging="420"/>
      </w:pPr>
      <w:rPr>
        <w:rFonts w:hint="eastAsia"/>
      </w:rPr>
    </w:lvl>
  </w:abstractNum>
  <w:abstractNum w:abstractNumId="19" w15:restartNumberingAfterBreak="0">
    <w:nsid w:val="74A232FA"/>
    <w:multiLevelType w:val="singleLevel"/>
    <w:tmpl w:val="9EB4E06A"/>
    <w:lvl w:ilvl="0">
      <w:start w:val="1"/>
      <w:numFmt w:val="decimalFullWidth"/>
      <w:lvlText w:val="%1．"/>
      <w:lvlJc w:val="left"/>
      <w:pPr>
        <w:tabs>
          <w:tab w:val="num" w:pos="525"/>
        </w:tabs>
        <w:ind w:left="525" w:hanging="420"/>
      </w:pPr>
      <w:rPr>
        <w:rFonts w:hint="eastAsia"/>
      </w:rPr>
    </w:lvl>
  </w:abstractNum>
  <w:num w:numId="1">
    <w:abstractNumId w:val="0"/>
  </w:num>
  <w:num w:numId="2">
    <w:abstractNumId w:val="17"/>
  </w:num>
  <w:num w:numId="3">
    <w:abstractNumId w:val="10"/>
  </w:num>
  <w:num w:numId="4">
    <w:abstractNumId w:val="4"/>
  </w:num>
  <w:num w:numId="5">
    <w:abstractNumId w:val="9"/>
  </w:num>
  <w:num w:numId="6">
    <w:abstractNumId w:val="19"/>
  </w:num>
  <w:num w:numId="7">
    <w:abstractNumId w:val="18"/>
  </w:num>
  <w:num w:numId="8">
    <w:abstractNumId w:val="7"/>
  </w:num>
  <w:num w:numId="9">
    <w:abstractNumId w:val="1"/>
  </w:num>
  <w:num w:numId="10">
    <w:abstractNumId w:val="15"/>
  </w:num>
  <w:num w:numId="11">
    <w:abstractNumId w:val="11"/>
  </w:num>
  <w:num w:numId="12">
    <w:abstractNumId w:val="5"/>
  </w:num>
  <w:num w:numId="13">
    <w:abstractNumId w:val="2"/>
  </w:num>
  <w:num w:numId="14">
    <w:abstractNumId w:val="8"/>
  </w:num>
  <w:num w:numId="15">
    <w:abstractNumId w:val="12"/>
  </w:num>
  <w:num w:numId="16">
    <w:abstractNumId w:val="6"/>
  </w:num>
  <w:num w:numId="17">
    <w:abstractNumId w:val="16"/>
  </w:num>
  <w:num w:numId="18">
    <w:abstractNumId w:val="3"/>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oNotHyphenateCaps/>
  <w:drawingGridHorizontalSpacing w:val="110"/>
  <w:drawingGridVerticalSpacing w:val="160"/>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90"/>
    <w:rsid w:val="00083BCD"/>
    <w:rsid w:val="00196689"/>
    <w:rsid w:val="00231FE6"/>
    <w:rsid w:val="00244709"/>
    <w:rsid w:val="00312C52"/>
    <w:rsid w:val="00330405"/>
    <w:rsid w:val="003B57E4"/>
    <w:rsid w:val="003F4890"/>
    <w:rsid w:val="004E0490"/>
    <w:rsid w:val="004E4104"/>
    <w:rsid w:val="00512D80"/>
    <w:rsid w:val="00522426"/>
    <w:rsid w:val="006F71F2"/>
    <w:rsid w:val="00704E49"/>
    <w:rsid w:val="00726A89"/>
    <w:rsid w:val="007A4FBC"/>
    <w:rsid w:val="007C5DA1"/>
    <w:rsid w:val="008C37D6"/>
    <w:rsid w:val="00900EC6"/>
    <w:rsid w:val="00910B18"/>
    <w:rsid w:val="00A217F8"/>
    <w:rsid w:val="00AB50F3"/>
    <w:rsid w:val="00BA17E5"/>
    <w:rsid w:val="00BB5BEB"/>
    <w:rsid w:val="00C46F01"/>
    <w:rsid w:val="00C65715"/>
    <w:rsid w:val="00D10193"/>
    <w:rsid w:val="00D3757D"/>
    <w:rsid w:val="00DE564D"/>
    <w:rsid w:val="00F12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FC08144-1D77-483C-8892-74628134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2"/>
      <w:szCs w:val="22"/>
    </w:rPr>
  </w:style>
  <w:style w:type="paragraph" w:styleId="1">
    <w:name w:val="heading 1"/>
    <w:basedOn w:val="a"/>
    <w:next w:val="a"/>
    <w:qFormat/>
    <w:pPr>
      <w:keepNext/>
      <w:spacing w:beforeLines="50" w:before="160" w:afterLines="50" w:after="160"/>
      <w:jc w:val="center"/>
      <w:outlineLvl w:val="0"/>
    </w:pPr>
    <w:rPr>
      <w:rFonts w:eastAsia="ＭＳ Ｐゴシック"/>
      <w:b/>
      <w:bCs/>
      <w:sz w:val="24"/>
      <w:szCs w:val="24"/>
    </w:rPr>
  </w:style>
  <w:style w:type="paragraph" w:styleId="20">
    <w:name w:val="heading 2"/>
    <w:basedOn w:val="a"/>
    <w:next w:val="a"/>
    <w:autoRedefine/>
    <w:qFormat/>
    <w:pPr>
      <w:keepNext/>
      <w:widowControl/>
      <w:spacing w:beforeLines="50" w:before="160" w:afterLines="50" w:after="160"/>
      <w:jc w:val="center"/>
      <w:outlineLvl w:val="1"/>
    </w:pPr>
    <w:rPr>
      <w:rFonts w:eastAsia="ＭＳ Ｐゴシック"/>
      <w:b/>
      <w:bCs/>
      <w:color w:val="0000FF"/>
    </w:rPr>
  </w:style>
  <w:style w:type="paragraph" w:styleId="3">
    <w:name w:val="heading 3"/>
    <w:basedOn w:val="a"/>
    <w:next w:val="a"/>
    <w:qFormat/>
    <w:pPr>
      <w:keepNext/>
      <w:tabs>
        <w:tab w:val="left" w:pos="2127"/>
      </w:tabs>
      <w:spacing w:beforeLines="50" w:before="160" w:afterLines="50" w:after="160"/>
      <w:ind w:leftChars="400" w:left="880"/>
      <w:outlineLvl w:val="2"/>
    </w:pPr>
    <w:rPr>
      <w:rFonts w:eastAsia="ＭＳ Ｐゴシック"/>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semiHidden/>
    <w:rPr>
      <w:sz w:val="18"/>
      <w:szCs w:val="18"/>
    </w:rPr>
  </w:style>
  <w:style w:type="paragraph" w:styleId="a6">
    <w:name w:val="annotation text"/>
    <w:basedOn w:val="a"/>
    <w:semiHidden/>
    <w:pPr>
      <w:jc w:val="left"/>
    </w:pPr>
  </w:style>
  <w:style w:type="paragraph" w:styleId="2">
    <w:name w:val="toc 2"/>
    <w:basedOn w:val="a"/>
    <w:next w:val="a"/>
    <w:autoRedefine/>
    <w:semiHidden/>
    <w:pPr>
      <w:numPr>
        <w:numId w:val="1"/>
      </w:numPr>
      <w:tabs>
        <w:tab w:val="clear" w:pos="1970"/>
        <w:tab w:val="num" w:pos="709"/>
        <w:tab w:val="right" w:leader="dot" w:pos="9356"/>
      </w:tabs>
      <w:spacing w:afterLines="50" w:after="160"/>
      <w:ind w:leftChars="195" w:left="713" w:hanging="284"/>
    </w:pPr>
    <w:rPr>
      <w:noProof/>
    </w:rPr>
  </w:style>
  <w:style w:type="paragraph" w:customStyle="1" w:styleId="a7">
    <w:name w:val="（＿）"/>
    <w:basedOn w:val="a"/>
    <w:pPr>
      <w:ind w:leftChars="451" w:left="992"/>
    </w:pPr>
  </w:style>
  <w:style w:type="paragraph" w:customStyle="1" w:styleId="a8">
    <w:name w:val="第＿条"/>
    <w:basedOn w:val="a"/>
    <w:autoRedefine/>
    <w:pPr>
      <w:widowControl/>
      <w:spacing w:afterLines="50" w:after="160"/>
      <w:ind w:left="849" w:hangingChars="386" w:hanging="849"/>
    </w:pPr>
  </w:style>
  <w:style w:type="paragraph" w:customStyle="1" w:styleId="11">
    <w:name w:val="(1)"/>
    <w:basedOn w:val="a"/>
    <w:pPr>
      <w:ind w:leftChars="258" w:left="993" w:hangingChars="193" w:hanging="425"/>
    </w:pPr>
  </w:style>
  <w:style w:type="paragraph" w:styleId="30">
    <w:name w:val="toc 3"/>
    <w:basedOn w:val="a"/>
    <w:next w:val="a"/>
    <w:semiHidden/>
    <w:pPr>
      <w:tabs>
        <w:tab w:val="left" w:pos="1843"/>
        <w:tab w:val="right" w:leader="dot" w:pos="9356"/>
      </w:tabs>
      <w:spacing w:afterLines="50" w:after="160"/>
      <w:ind w:leftChars="386" w:left="849"/>
    </w:pPr>
    <w:rPr>
      <w:noProof/>
    </w:rPr>
  </w:style>
  <w:style w:type="paragraph" w:customStyle="1" w:styleId="21">
    <w:name w:val="第＿条2"/>
    <w:basedOn w:val="a8"/>
    <w:pPr>
      <w:ind w:leftChars="194" w:left="847" w:hangingChars="191" w:hanging="420"/>
    </w:pPr>
  </w:style>
  <w:style w:type="paragraph" w:customStyle="1" w:styleId="12">
    <w:name w:val="附則1"/>
    <w:basedOn w:val="a"/>
    <w:pPr>
      <w:spacing w:beforeLines="50" w:before="160"/>
      <w:ind w:leftChars="386" w:left="849"/>
    </w:pPr>
  </w:style>
  <w:style w:type="paragraph" w:customStyle="1" w:styleId="22">
    <w:name w:val="附則2"/>
    <w:basedOn w:val="a"/>
    <w:pPr>
      <w:spacing w:afterLines="50" w:after="160"/>
      <w:ind w:firstLineChars="128" w:firstLine="282"/>
    </w:pPr>
  </w:style>
  <w:style w:type="paragraph" w:styleId="4">
    <w:name w:val="toc 4"/>
    <w:basedOn w:val="a"/>
    <w:next w:val="a"/>
    <w:autoRedefine/>
    <w:semiHidden/>
    <w:pPr>
      <w:ind w:leftChars="300" w:left="660"/>
    </w:pPr>
  </w:style>
  <w:style w:type="paragraph" w:styleId="5">
    <w:name w:val="toc 5"/>
    <w:basedOn w:val="a"/>
    <w:next w:val="a"/>
    <w:autoRedefine/>
    <w:semiHidden/>
    <w:pPr>
      <w:ind w:leftChars="400" w:left="880"/>
    </w:pPr>
  </w:style>
  <w:style w:type="paragraph" w:styleId="6">
    <w:name w:val="toc 6"/>
    <w:basedOn w:val="a"/>
    <w:next w:val="a"/>
    <w:autoRedefine/>
    <w:semiHidden/>
    <w:pPr>
      <w:ind w:leftChars="500" w:left="1100"/>
    </w:pPr>
  </w:style>
  <w:style w:type="paragraph" w:styleId="7">
    <w:name w:val="toc 7"/>
    <w:basedOn w:val="a"/>
    <w:next w:val="a"/>
    <w:autoRedefine/>
    <w:semiHidden/>
    <w:pPr>
      <w:ind w:leftChars="600" w:left="1320"/>
    </w:pPr>
  </w:style>
  <w:style w:type="paragraph" w:styleId="8">
    <w:name w:val="toc 8"/>
    <w:basedOn w:val="a"/>
    <w:next w:val="a"/>
    <w:autoRedefine/>
    <w:semiHidden/>
    <w:pPr>
      <w:ind w:leftChars="700" w:left="1540"/>
    </w:pPr>
  </w:style>
  <w:style w:type="paragraph" w:styleId="9">
    <w:name w:val="toc 9"/>
    <w:basedOn w:val="a"/>
    <w:next w:val="a"/>
    <w:autoRedefine/>
    <w:semiHidden/>
    <w:pPr>
      <w:ind w:leftChars="800" w:left="1760"/>
    </w:pPr>
  </w:style>
  <w:style w:type="character" w:styleId="a9">
    <w:name w:val="Hyperlink"/>
    <w:rPr>
      <w:color w:val="0000FF"/>
      <w:u w:val="single"/>
    </w:rPr>
  </w:style>
  <w:style w:type="character" w:styleId="aa">
    <w:name w:val="page number"/>
    <w:basedOn w:val="a0"/>
  </w:style>
  <w:style w:type="paragraph" w:styleId="ab">
    <w:name w:val="Date"/>
    <w:basedOn w:val="a"/>
    <w:next w:val="a"/>
    <w:rPr>
      <w:color w:val="FF00FF"/>
      <w:sz w:val="18"/>
      <w:u w:val="single"/>
    </w:rPr>
  </w:style>
  <w:style w:type="paragraph" w:customStyle="1" w:styleId="ac">
    <w:name w:val="ﾊﾟｰｿﾅﾙ書院"/>
    <w:pPr>
      <w:widowControl w:val="0"/>
      <w:wordWrap w:val="0"/>
      <w:autoSpaceDE w:val="0"/>
      <w:autoSpaceDN w:val="0"/>
      <w:adjustRightInd w:val="0"/>
      <w:spacing w:line="327" w:lineRule="exact"/>
      <w:jc w:val="both"/>
    </w:pPr>
    <w:rPr>
      <w:rFonts w:ascii="ＭＳ 明朝"/>
      <w:spacing w:val="5"/>
      <w:sz w:val="21"/>
    </w:rPr>
  </w:style>
  <w:style w:type="paragraph" w:customStyle="1" w:styleId="23">
    <w:name w:val="(2)"/>
    <w:basedOn w:val="11"/>
    <w:pPr>
      <w:spacing w:afterLines="50" w:after="160"/>
    </w:pPr>
  </w:style>
  <w:style w:type="paragraph" w:styleId="ad">
    <w:name w:val="Balloon Text"/>
    <w:basedOn w:val="a"/>
    <w:link w:val="ae"/>
    <w:rsid w:val="00F12957"/>
    <w:rPr>
      <w:rFonts w:ascii="Arial" w:eastAsia="ＭＳ ゴシック" w:hAnsi="Arial"/>
      <w:sz w:val="18"/>
      <w:szCs w:val="18"/>
    </w:rPr>
  </w:style>
  <w:style w:type="character" w:customStyle="1" w:styleId="ae">
    <w:name w:val="吹き出し (文字)"/>
    <w:link w:val="ad"/>
    <w:rsid w:val="00F129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256</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vt:lpstr>
      <vt:lpstr>定款</vt:lpstr>
    </vt:vector>
  </TitlesOfParts>
  <Company>栃木県土地改良事業団体連合会</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dc:title>
  <dc:subject/>
  <dc:creator>484</dc:creator>
  <cp:keywords/>
  <dc:description/>
  <cp:lastModifiedBy>geo</cp:lastModifiedBy>
  <cp:revision>5</cp:revision>
  <cp:lastPrinted>2022-12-21T00:05:00Z</cp:lastPrinted>
  <dcterms:created xsi:type="dcterms:W3CDTF">2022-12-20T23:56:00Z</dcterms:created>
  <dcterms:modified xsi:type="dcterms:W3CDTF">2022-12-28T02:00:00Z</dcterms:modified>
</cp:coreProperties>
</file>