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C08" w:rsidRPr="00B51B38" w:rsidRDefault="00260C08" w:rsidP="00260C08">
      <w:pPr>
        <w:pStyle w:val="a3"/>
        <w:jc w:val="center"/>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栃木県土地改良事業団体連合会表彰規程</w:t>
      </w:r>
    </w:p>
    <w:p w:rsidR="00260C08" w:rsidRPr="00B51B38" w:rsidRDefault="00260C08" w:rsidP="00260C08">
      <w:pPr>
        <w:pStyle w:val="a3"/>
        <w:rPr>
          <w:rFonts w:ascii="ＭＳ 明朝" w:eastAsia="ＭＳ 明朝" w:hAnsi="ＭＳ 明朝" w:cs="Times New Roman"/>
          <w:spacing w:val="0"/>
          <w:sz w:val="24"/>
          <w:szCs w:val="24"/>
        </w:rPr>
      </w:pP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spacing w:val="2"/>
          <w:sz w:val="24"/>
          <w:szCs w:val="24"/>
        </w:rPr>
        <w:t xml:space="preserve">                                        </w:t>
      </w:r>
      <w:r w:rsidRPr="00B51B38">
        <w:rPr>
          <w:rFonts w:ascii="ＭＳ 明朝" w:eastAsia="ＭＳ 明朝" w:hAnsi="ＭＳ 明朝"/>
          <w:sz w:val="24"/>
          <w:szCs w:val="24"/>
        </w:rPr>
        <w:t>(</w:t>
      </w:r>
      <w:r w:rsidRPr="00B51B38">
        <w:rPr>
          <w:rFonts w:ascii="ＭＳ 明朝" w:eastAsia="ＭＳ 明朝" w:hAnsi="ＭＳ 明朝" w:hint="eastAsia"/>
          <w:sz w:val="24"/>
          <w:szCs w:val="24"/>
        </w:rPr>
        <w:t>昭和４４年８月１２日理事会議決</w:t>
      </w:r>
      <w:r w:rsidRPr="00B51B38">
        <w:rPr>
          <w:rFonts w:ascii="ＭＳ 明朝" w:eastAsia="ＭＳ 明朝" w:hAnsi="ＭＳ 明朝"/>
          <w:sz w:val="24"/>
          <w:szCs w:val="24"/>
        </w:rPr>
        <w:t>)</w:t>
      </w:r>
    </w:p>
    <w:p w:rsidR="00260C08" w:rsidRPr="00B51B38" w:rsidRDefault="00260C08" w:rsidP="00260C08">
      <w:pPr>
        <w:pStyle w:val="a3"/>
        <w:rPr>
          <w:rFonts w:ascii="ＭＳ 明朝" w:eastAsia="ＭＳ 明朝" w:hAnsi="ＭＳ 明朝" w:cs="Times New Roman"/>
          <w:spacing w:val="0"/>
          <w:sz w:val="24"/>
          <w:szCs w:val="24"/>
        </w:rPr>
      </w:pP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w:t>
      </w:r>
      <w:r w:rsidRPr="00B51B38">
        <w:rPr>
          <w:rFonts w:ascii="ＭＳ 明朝" w:eastAsia="ＭＳ 明朝" w:hAnsi="ＭＳ 明朝"/>
          <w:sz w:val="24"/>
          <w:szCs w:val="24"/>
        </w:rPr>
        <w:t>(</w:t>
      </w:r>
      <w:r w:rsidRPr="00B51B38">
        <w:rPr>
          <w:rFonts w:ascii="ＭＳ 明朝" w:eastAsia="ＭＳ 明朝" w:hAnsi="ＭＳ 明朝" w:hint="eastAsia"/>
          <w:sz w:val="24"/>
          <w:szCs w:val="24"/>
        </w:rPr>
        <w:t>趣　　旨</w:t>
      </w:r>
      <w:r w:rsidRPr="00B51B38">
        <w:rPr>
          <w:rFonts w:ascii="ＭＳ 明朝" w:eastAsia="ＭＳ 明朝" w:hAnsi="ＭＳ 明朝"/>
          <w:sz w:val="24"/>
          <w:szCs w:val="24"/>
        </w:rPr>
        <w:t>)</w:t>
      </w:r>
    </w:p>
    <w:p w:rsidR="00260C08" w:rsidRPr="00B51B38" w:rsidRDefault="00260C08" w:rsidP="00260C08">
      <w:pPr>
        <w:pStyle w:val="a3"/>
        <w:ind w:left="755" w:hangingChars="302" w:hanging="755"/>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第１条　土地改良事業の推進と発展に顕著な功績を挙げた個人又は団体に対し、この規程の定めるところにより表彰する。</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w:t>
      </w:r>
      <w:r w:rsidRPr="00B51B38">
        <w:rPr>
          <w:rFonts w:ascii="ＭＳ 明朝" w:eastAsia="ＭＳ 明朝" w:hAnsi="ＭＳ 明朝"/>
          <w:sz w:val="24"/>
          <w:szCs w:val="24"/>
        </w:rPr>
        <w:t>(</w:t>
      </w:r>
      <w:r w:rsidRPr="00B51B38">
        <w:rPr>
          <w:rFonts w:ascii="ＭＳ 明朝" w:eastAsia="ＭＳ 明朝" w:hAnsi="ＭＳ 明朝" w:hint="eastAsia"/>
          <w:sz w:val="24"/>
          <w:szCs w:val="24"/>
        </w:rPr>
        <w:t>表彰の基準等</w:t>
      </w:r>
      <w:r w:rsidRPr="00B51B38">
        <w:rPr>
          <w:rFonts w:ascii="ＭＳ 明朝" w:eastAsia="ＭＳ 明朝" w:hAnsi="ＭＳ 明朝"/>
          <w:sz w:val="24"/>
          <w:szCs w:val="24"/>
        </w:rPr>
        <w:t>)</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第２条　表彰は、次の各号の１に該当するもので、本会役員並びに参与の共同推薦　　　のあった者及び本会並びに会員団体の役職員として永年勤続の者の内から</w:t>
      </w:r>
      <w:r>
        <w:rPr>
          <w:rFonts w:ascii="ＭＳ 明朝" w:eastAsia="ＭＳ 明朝" w:hAnsi="ＭＳ 明朝" w:hint="eastAsia"/>
          <w:sz w:val="24"/>
          <w:szCs w:val="24"/>
        </w:rPr>
        <w:t xml:space="preserve">　　　</w:t>
      </w:r>
      <w:r w:rsidRPr="00B51B38">
        <w:rPr>
          <w:rFonts w:ascii="ＭＳ 明朝" w:eastAsia="ＭＳ 明朝" w:hAnsi="ＭＳ 明朝" w:hint="eastAsia"/>
          <w:sz w:val="24"/>
          <w:szCs w:val="24"/>
        </w:rPr>
        <w:t>理事会が選考し、会長が定める。</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w:t>
      </w:r>
      <w:r w:rsidRPr="00B51B38">
        <w:rPr>
          <w:rFonts w:ascii="ＭＳ 明朝" w:eastAsia="ＭＳ 明朝" w:hAnsi="ＭＳ 明朝"/>
          <w:sz w:val="24"/>
          <w:szCs w:val="24"/>
        </w:rPr>
        <w:t>(1)</w:t>
      </w:r>
      <w:r w:rsidRPr="00B51B38">
        <w:rPr>
          <w:rFonts w:ascii="ＭＳ 明朝" w:eastAsia="ＭＳ 明朝" w:hAnsi="ＭＳ 明朝"/>
          <w:spacing w:val="2"/>
          <w:sz w:val="24"/>
          <w:szCs w:val="24"/>
        </w:rPr>
        <w:t xml:space="preserve"> </w:t>
      </w:r>
      <w:r w:rsidRPr="00B51B38">
        <w:rPr>
          <w:rFonts w:ascii="ＭＳ 明朝" w:eastAsia="ＭＳ 明朝" w:hAnsi="ＭＳ 明朝" w:hint="eastAsia"/>
          <w:sz w:val="24"/>
          <w:szCs w:val="24"/>
        </w:rPr>
        <w:t>土地改良事業関係業務に顕著な功績のあった者</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w:t>
      </w:r>
      <w:r w:rsidRPr="00B51B38">
        <w:rPr>
          <w:rFonts w:ascii="ＭＳ 明朝" w:eastAsia="ＭＳ 明朝" w:hAnsi="ＭＳ 明朝"/>
          <w:sz w:val="24"/>
          <w:szCs w:val="24"/>
        </w:rPr>
        <w:t>(2)</w:t>
      </w:r>
      <w:r w:rsidRPr="00B51B38">
        <w:rPr>
          <w:rFonts w:ascii="ＭＳ 明朝" w:eastAsia="ＭＳ 明朝" w:hAnsi="ＭＳ 明朝"/>
          <w:spacing w:val="2"/>
          <w:sz w:val="24"/>
          <w:szCs w:val="24"/>
        </w:rPr>
        <w:t xml:space="preserve"> </w:t>
      </w:r>
      <w:r w:rsidRPr="00B51B38">
        <w:rPr>
          <w:rFonts w:ascii="ＭＳ 明朝" w:eastAsia="ＭＳ 明朝" w:hAnsi="ＭＳ 明朝" w:hint="eastAsia"/>
          <w:sz w:val="24"/>
          <w:szCs w:val="24"/>
        </w:rPr>
        <w:t>会員の内事業の成績が特に優秀と認められる者</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w:t>
      </w:r>
      <w:r w:rsidRPr="00B51B38">
        <w:rPr>
          <w:rFonts w:ascii="ＭＳ 明朝" w:eastAsia="ＭＳ 明朝" w:hAnsi="ＭＳ 明朝"/>
          <w:sz w:val="24"/>
          <w:szCs w:val="24"/>
        </w:rPr>
        <w:t>(3)</w:t>
      </w:r>
      <w:r w:rsidRPr="00B51B38">
        <w:rPr>
          <w:rFonts w:ascii="ＭＳ 明朝" w:eastAsia="ＭＳ 明朝" w:hAnsi="ＭＳ 明朝"/>
          <w:spacing w:val="2"/>
          <w:sz w:val="24"/>
          <w:szCs w:val="24"/>
        </w:rPr>
        <w:t xml:space="preserve"> </w:t>
      </w:r>
      <w:r w:rsidRPr="00B51B38">
        <w:rPr>
          <w:rFonts w:ascii="ＭＳ 明朝" w:eastAsia="ＭＳ 明朝" w:hAnsi="ＭＳ 明朝" w:hint="eastAsia"/>
          <w:sz w:val="24"/>
          <w:szCs w:val="24"/>
        </w:rPr>
        <w:t>本会の運営に協力貢献し、大なる功績のあった者</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w:t>
      </w:r>
      <w:r w:rsidRPr="00B51B38">
        <w:rPr>
          <w:rFonts w:ascii="ＭＳ 明朝" w:eastAsia="ＭＳ 明朝" w:hAnsi="ＭＳ 明朝"/>
          <w:sz w:val="24"/>
          <w:szCs w:val="24"/>
        </w:rPr>
        <w:t>(4)</w:t>
      </w:r>
      <w:r w:rsidRPr="00B51B38">
        <w:rPr>
          <w:rFonts w:ascii="ＭＳ 明朝" w:eastAsia="ＭＳ 明朝" w:hAnsi="ＭＳ 明朝"/>
          <w:spacing w:val="2"/>
          <w:sz w:val="24"/>
          <w:szCs w:val="24"/>
        </w:rPr>
        <w:t xml:space="preserve"> </w:t>
      </w:r>
      <w:r w:rsidRPr="00B51B38">
        <w:rPr>
          <w:rFonts w:ascii="ＭＳ 明朝" w:eastAsia="ＭＳ 明朝" w:hAnsi="ＭＳ 明朝" w:hint="eastAsia"/>
          <w:sz w:val="24"/>
          <w:szCs w:val="24"/>
        </w:rPr>
        <w:t>団体営土地改良事業について、優良工事を施行した建設業者</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２　　表彰は、故人に対しても追賞することができる。</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w:t>
      </w:r>
      <w:r w:rsidRPr="00B51B38">
        <w:rPr>
          <w:rFonts w:ascii="ＭＳ 明朝" w:eastAsia="ＭＳ 明朝" w:hAnsi="ＭＳ 明朝"/>
          <w:sz w:val="24"/>
          <w:szCs w:val="24"/>
        </w:rPr>
        <w:t>(</w:t>
      </w:r>
      <w:r w:rsidRPr="00B51B38">
        <w:rPr>
          <w:rFonts w:ascii="ＭＳ 明朝" w:eastAsia="ＭＳ 明朝" w:hAnsi="ＭＳ 明朝" w:hint="eastAsia"/>
          <w:sz w:val="24"/>
          <w:szCs w:val="24"/>
        </w:rPr>
        <w:t>推薦の方法</w:t>
      </w:r>
      <w:r w:rsidRPr="00B51B38">
        <w:rPr>
          <w:rFonts w:ascii="ＭＳ 明朝" w:eastAsia="ＭＳ 明朝" w:hAnsi="ＭＳ 明朝"/>
          <w:sz w:val="24"/>
          <w:szCs w:val="24"/>
        </w:rPr>
        <w:t>)</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第３条　前条第１項の規定による推薦をする場合には、推薦書に功績調書及び履歴　　　書を添えてしなければならない。</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w:t>
      </w:r>
      <w:r w:rsidRPr="00B51B38">
        <w:rPr>
          <w:rFonts w:ascii="ＭＳ 明朝" w:eastAsia="ＭＳ 明朝" w:hAnsi="ＭＳ 明朝"/>
          <w:sz w:val="24"/>
          <w:szCs w:val="24"/>
        </w:rPr>
        <w:t>(</w:t>
      </w:r>
      <w:r w:rsidRPr="00B51B38">
        <w:rPr>
          <w:rFonts w:ascii="ＭＳ 明朝" w:eastAsia="ＭＳ 明朝" w:hAnsi="ＭＳ 明朝" w:hint="eastAsia"/>
          <w:sz w:val="24"/>
          <w:szCs w:val="24"/>
        </w:rPr>
        <w:t>表彰の方法</w:t>
      </w:r>
      <w:r w:rsidRPr="00B51B38">
        <w:rPr>
          <w:rFonts w:ascii="ＭＳ 明朝" w:eastAsia="ＭＳ 明朝" w:hAnsi="ＭＳ 明朝"/>
          <w:sz w:val="24"/>
          <w:szCs w:val="24"/>
        </w:rPr>
        <w:t>)</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第４条　表彰は、総会において行うものとする。ただし、特に必要がある場合には、　　　臨時にこれを行うことができる。</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w:t>
      </w:r>
      <w:r w:rsidRPr="00B51B38">
        <w:rPr>
          <w:rFonts w:ascii="ＭＳ 明朝" w:eastAsia="ＭＳ 明朝" w:hAnsi="ＭＳ 明朝"/>
          <w:sz w:val="24"/>
          <w:szCs w:val="24"/>
        </w:rPr>
        <w:t>(</w:t>
      </w:r>
      <w:r w:rsidRPr="00B51B38">
        <w:rPr>
          <w:rFonts w:ascii="ＭＳ 明朝" w:eastAsia="ＭＳ 明朝" w:hAnsi="ＭＳ 明朝" w:hint="eastAsia"/>
          <w:sz w:val="24"/>
          <w:szCs w:val="24"/>
        </w:rPr>
        <w:t>表彰状及び副賞</w:t>
      </w:r>
      <w:r w:rsidRPr="00B51B38">
        <w:rPr>
          <w:rFonts w:ascii="ＭＳ 明朝" w:eastAsia="ＭＳ 明朝" w:hAnsi="ＭＳ 明朝"/>
          <w:sz w:val="24"/>
          <w:szCs w:val="24"/>
        </w:rPr>
        <w:t>)</w:t>
      </w:r>
    </w:p>
    <w:p w:rsidR="00260C08" w:rsidRPr="00B51B38" w:rsidRDefault="00260C08" w:rsidP="00260C08">
      <w:pPr>
        <w:pStyle w:val="a3"/>
        <w:ind w:left="708" w:hangingChars="283" w:hanging="708"/>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第５条　表彰は、表彰状を授与して行う。この場合、副賞として賞金又は賞品を添えて贈呈することができる。</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w:t>
      </w:r>
      <w:r w:rsidRPr="00B51B38">
        <w:rPr>
          <w:rFonts w:ascii="ＭＳ 明朝" w:eastAsia="ＭＳ 明朝" w:hAnsi="ＭＳ 明朝"/>
          <w:sz w:val="24"/>
          <w:szCs w:val="24"/>
        </w:rPr>
        <w:t>(</w:t>
      </w:r>
      <w:r w:rsidRPr="00B51B38">
        <w:rPr>
          <w:rFonts w:ascii="ＭＳ 明朝" w:eastAsia="ＭＳ 明朝" w:hAnsi="ＭＳ 明朝" w:hint="eastAsia"/>
          <w:sz w:val="24"/>
          <w:szCs w:val="24"/>
        </w:rPr>
        <w:t>表彰の事務処理</w:t>
      </w:r>
      <w:r w:rsidRPr="00B51B38">
        <w:rPr>
          <w:rFonts w:ascii="ＭＳ 明朝" w:eastAsia="ＭＳ 明朝" w:hAnsi="ＭＳ 明朝"/>
          <w:sz w:val="24"/>
          <w:szCs w:val="24"/>
        </w:rPr>
        <w:t>)</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第６条　表彰を行ったときは、その業績の概要を表彰簿に登録し、関係書類と共に</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保存するものとする。</w:t>
      </w:r>
    </w:p>
    <w:p w:rsidR="00260C08" w:rsidRDefault="00260C08" w:rsidP="00260C08">
      <w:pPr>
        <w:pStyle w:val="a3"/>
        <w:rPr>
          <w:rFonts w:ascii="ＭＳ 明朝" w:eastAsia="ＭＳ 明朝" w:hAnsi="ＭＳ 明朝" w:cs="Times New Roman"/>
          <w:spacing w:val="2"/>
          <w:sz w:val="24"/>
          <w:szCs w:val="24"/>
        </w:rPr>
      </w:pPr>
    </w:p>
    <w:p w:rsidR="00260C08" w:rsidRDefault="00260C08" w:rsidP="00260C08">
      <w:pPr>
        <w:pStyle w:val="a3"/>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 xml:space="preserve">　　附　　則</w:t>
      </w:r>
    </w:p>
    <w:p w:rsidR="00260C08" w:rsidRDefault="00260C08" w:rsidP="00260C08">
      <w:pPr>
        <w:pStyle w:val="a3"/>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 xml:space="preserve">　この規程は、昭和</w:t>
      </w:r>
      <w:r>
        <w:rPr>
          <w:rFonts w:ascii="ＭＳ 明朝" w:eastAsia="ＭＳ 明朝" w:hAnsi="ＭＳ 明朝" w:cs="Times New Roman"/>
          <w:spacing w:val="2"/>
          <w:sz w:val="24"/>
          <w:szCs w:val="24"/>
        </w:rPr>
        <w:t>44</w:t>
      </w:r>
      <w:r>
        <w:rPr>
          <w:rFonts w:ascii="ＭＳ 明朝" w:eastAsia="ＭＳ 明朝" w:hAnsi="ＭＳ 明朝" w:cs="Times New Roman" w:hint="eastAsia"/>
          <w:spacing w:val="2"/>
          <w:sz w:val="24"/>
          <w:szCs w:val="24"/>
        </w:rPr>
        <w:t>年</w:t>
      </w:r>
      <w:r>
        <w:rPr>
          <w:rFonts w:ascii="ＭＳ 明朝" w:eastAsia="ＭＳ 明朝" w:hAnsi="ＭＳ 明朝" w:cs="Times New Roman"/>
          <w:spacing w:val="2"/>
          <w:sz w:val="24"/>
          <w:szCs w:val="24"/>
        </w:rPr>
        <w:t>8</w:t>
      </w:r>
      <w:r>
        <w:rPr>
          <w:rFonts w:ascii="ＭＳ 明朝" w:eastAsia="ＭＳ 明朝" w:hAnsi="ＭＳ 明朝" w:cs="Times New Roman" w:hint="eastAsia"/>
          <w:spacing w:val="2"/>
          <w:sz w:val="24"/>
          <w:szCs w:val="24"/>
        </w:rPr>
        <w:t>月</w:t>
      </w:r>
      <w:r>
        <w:rPr>
          <w:rFonts w:ascii="ＭＳ 明朝" w:eastAsia="ＭＳ 明朝" w:hAnsi="ＭＳ 明朝" w:cs="Times New Roman"/>
          <w:spacing w:val="2"/>
          <w:sz w:val="24"/>
          <w:szCs w:val="24"/>
        </w:rPr>
        <w:t>12</w:t>
      </w:r>
      <w:r>
        <w:rPr>
          <w:rFonts w:ascii="ＭＳ 明朝" w:eastAsia="ＭＳ 明朝" w:hAnsi="ＭＳ 明朝" w:cs="Times New Roman" w:hint="eastAsia"/>
          <w:spacing w:val="2"/>
          <w:sz w:val="24"/>
          <w:szCs w:val="24"/>
        </w:rPr>
        <w:t>日から施行する。</w:t>
      </w:r>
    </w:p>
    <w:p w:rsidR="00260C08" w:rsidRDefault="00260C08" w:rsidP="00260C08">
      <w:pPr>
        <w:pStyle w:val="a3"/>
        <w:rPr>
          <w:rFonts w:ascii="ＭＳ 明朝" w:eastAsia="ＭＳ 明朝" w:hAnsi="ＭＳ 明朝" w:cs="Times New Roman"/>
          <w:spacing w:val="2"/>
          <w:sz w:val="24"/>
          <w:szCs w:val="24"/>
        </w:rPr>
      </w:pPr>
    </w:p>
    <w:p w:rsidR="00260C08" w:rsidRDefault="00260C08" w:rsidP="00260C08">
      <w:pPr>
        <w:pStyle w:val="a3"/>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 xml:space="preserve">　　附　　則（昭和</w:t>
      </w:r>
      <w:r>
        <w:rPr>
          <w:rFonts w:ascii="ＭＳ 明朝" w:eastAsia="ＭＳ 明朝" w:hAnsi="ＭＳ 明朝" w:cs="Times New Roman"/>
          <w:spacing w:val="2"/>
          <w:sz w:val="24"/>
          <w:szCs w:val="24"/>
        </w:rPr>
        <w:t>46</w:t>
      </w:r>
      <w:r>
        <w:rPr>
          <w:rFonts w:ascii="ＭＳ 明朝" w:eastAsia="ＭＳ 明朝" w:hAnsi="ＭＳ 明朝" w:cs="Times New Roman" w:hint="eastAsia"/>
          <w:spacing w:val="2"/>
          <w:sz w:val="24"/>
          <w:szCs w:val="24"/>
        </w:rPr>
        <w:t>年</w:t>
      </w:r>
      <w:r>
        <w:rPr>
          <w:rFonts w:ascii="ＭＳ 明朝" w:eastAsia="ＭＳ 明朝" w:hAnsi="ＭＳ 明朝" w:cs="Times New Roman"/>
          <w:spacing w:val="2"/>
          <w:sz w:val="24"/>
          <w:szCs w:val="24"/>
        </w:rPr>
        <w:t>2</w:t>
      </w:r>
      <w:r>
        <w:rPr>
          <w:rFonts w:ascii="ＭＳ 明朝" w:eastAsia="ＭＳ 明朝" w:hAnsi="ＭＳ 明朝" w:cs="Times New Roman" w:hint="eastAsia"/>
          <w:spacing w:val="2"/>
          <w:sz w:val="24"/>
          <w:szCs w:val="24"/>
        </w:rPr>
        <w:t>月</w:t>
      </w:r>
      <w:r>
        <w:rPr>
          <w:rFonts w:ascii="ＭＳ 明朝" w:eastAsia="ＭＳ 明朝" w:hAnsi="ＭＳ 明朝" w:cs="Times New Roman"/>
          <w:spacing w:val="2"/>
          <w:sz w:val="24"/>
          <w:szCs w:val="24"/>
        </w:rPr>
        <w:t>8</w:t>
      </w:r>
      <w:r>
        <w:rPr>
          <w:rFonts w:ascii="ＭＳ 明朝" w:eastAsia="ＭＳ 明朝" w:hAnsi="ＭＳ 明朝" w:cs="Times New Roman" w:hint="eastAsia"/>
          <w:spacing w:val="2"/>
          <w:sz w:val="24"/>
          <w:szCs w:val="24"/>
        </w:rPr>
        <w:t>日改正）</w:t>
      </w:r>
    </w:p>
    <w:p w:rsidR="00260C08" w:rsidRDefault="00260C08" w:rsidP="00260C08">
      <w:pPr>
        <w:pStyle w:val="a3"/>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 xml:space="preserve">　この規程は、昭和</w:t>
      </w:r>
      <w:r>
        <w:rPr>
          <w:rFonts w:ascii="ＭＳ 明朝" w:eastAsia="ＭＳ 明朝" w:hAnsi="ＭＳ 明朝" w:cs="Times New Roman"/>
          <w:spacing w:val="2"/>
          <w:sz w:val="24"/>
          <w:szCs w:val="24"/>
        </w:rPr>
        <w:t>46</w:t>
      </w:r>
      <w:r>
        <w:rPr>
          <w:rFonts w:ascii="ＭＳ 明朝" w:eastAsia="ＭＳ 明朝" w:hAnsi="ＭＳ 明朝" w:cs="Times New Roman" w:hint="eastAsia"/>
          <w:spacing w:val="2"/>
          <w:sz w:val="24"/>
          <w:szCs w:val="24"/>
        </w:rPr>
        <w:t>年</w:t>
      </w:r>
      <w:r>
        <w:rPr>
          <w:rFonts w:ascii="ＭＳ 明朝" w:eastAsia="ＭＳ 明朝" w:hAnsi="ＭＳ 明朝" w:cs="Times New Roman"/>
          <w:spacing w:val="2"/>
          <w:sz w:val="24"/>
          <w:szCs w:val="24"/>
        </w:rPr>
        <w:t>2</w:t>
      </w:r>
      <w:r>
        <w:rPr>
          <w:rFonts w:ascii="ＭＳ 明朝" w:eastAsia="ＭＳ 明朝" w:hAnsi="ＭＳ 明朝" w:cs="Times New Roman" w:hint="eastAsia"/>
          <w:spacing w:val="2"/>
          <w:sz w:val="24"/>
          <w:szCs w:val="24"/>
        </w:rPr>
        <w:t>月</w:t>
      </w:r>
      <w:r>
        <w:rPr>
          <w:rFonts w:ascii="ＭＳ 明朝" w:eastAsia="ＭＳ 明朝" w:hAnsi="ＭＳ 明朝" w:cs="Times New Roman"/>
          <w:spacing w:val="2"/>
          <w:sz w:val="24"/>
          <w:szCs w:val="24"/>
        </w:rPr>
        <w:t>8</w:t>
      </w:r>
      <w:r>
        <w:rPr>
          <w:rFonts w:ascii="ＭＳ 明朝" w:eastAsia="ＭＳ 明朝" w:hAnsi="ＭＳ 明朝" w:cs="Times New Roman" w:hint="eastAsia"/>
          <w:spacing w:val="2"/>
          <w:sz w:val="24"/>
          <w:szCs w:val="24"/>
        </w:rPr>
        <w:t>日から施行する。</w:t>
      </w:r>
    </w:p>
    <w:p w:rsidR="00260C08" w:rsidRPr="00B51B38" w:rsidRDefault="00260C08" w:rsidP="00260C08">
      <w:pPr>
        <w:pStyle w:val="a3"/>
        <w:rPr>
          <w:rFonts w:ascii="ＭＳ 明朝" w:eastAsia="ＭＳ 明朝" w:hAnsi="ＭＳ 明朝" w:cs="Times New Roman"/>
          <w:spacing w:val="0"/>
          <w:sz w:val="24"/>
          <w:szCs w:val="24"/>
        </w:rPr>
      </w:pPr>
      <w:r>
        <w:rPr>
          <w:rFonts w:ascii="ＭＳ 明朝" w:eastAsia="ＭＳ 明朝" w:hAnsi="ＭＳ 明朝" w:cs="Times New Roman"/>
          <w:spacing w:val="2"/>
          <w:sz w:val="24"/>
          <w:szCs w:val="24"/>
        </w:rPr>
        <w:br w:type="page"/>
      </w:r>
      <w:r w:rsidRPr="00B51B38">
        <w:rPr>
          <w:rFonts w:ascii="ＭＳ 明朝" w:eastAsia="ＭＳ 明朝" w:hAnsi="ＭＳ 明朝"/>
          <w:spacing w:val="2"/>
          <w:sz w:val="24"/>
          <w:szCs w:val="24"/>
        </w:rPr>
        <w:lastRenderedPageBreak/>
        <w:t xml:space="preserve">               </w:t>
      </w:r>
      <w:r w:rsidRPr="00B51B38">
        <w:rPr>
          <w:rFonts w:ascii="ＭＳ 明朝" w:eastAsia="ＭＳ 明朝" w:hAnsi="ＭＳ 明朝" w:hint="eastAsia"/>
          <w:sz w:val="24"/>
          <w:szCs w:val="24"/>
        </w:rPr>
        <w:t>栃木県土地改良事業団体連合会表彰規程内規</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spacing w:val="2"/>
          <w:sz w:val="24"/>
          <w:szCs w:val="24"/>
        </w:rPr>
        <w:t xml:space="preserve">                       </w:t>
      </w:r>
      <w:r w:rsidRPr="00B51B38">
        <w:rPr>
          <w:rFonts w:ascii="ＭＳ 明朝" w:eastAsia="ＭＳ 明朝" w:hAnsi="ＭＳ 明朝" w:hint="eastAsia"/>
          <w:sz w:val="24"/>
          <w:szCs w:val="24"/>
        </w:rPr>
        <w:t>同規程第２条の永年勤続の基準</w:t>
      </w:r>
    </w:p>
    <w:p w:rsidR="00260C08" w:rsidRPr="008A7DEE" w:rsidRDefault="00260C08" w:rsidP="00260C08">
      <w:pPr>
        <w:pStyle w:val="a3"/>
        <w:rPr>
          <w:rFonts w:ascii="ＭＳ 明朝" w:eastAsia="ＭＳ 明朝" w:hAnsi="ＭＳ 明朝" w:cs="Times New Roman"/>
          <w:spacing w:val="0"/>
          <w:sz w:val="24"/>
          <w:szCs w:val="24"/>
        </w:rPr>
      </w:pP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１．本会役員　　　　　　　　　　　　　　　　　　　　　　　　　９年</w:t>
      </w:r>
    </w:p>
    <w:p w:rsidR="00260C08" w:rsidRPr="00B51B38" w:rsidRDefault="00260C08" w:rsidP="00260C08">
      <w:pPr>
        <w:pStyle w:val="a3"/>
        <w:rPr>
          <w:rFonts w:ascii="ＭＳ 明朝" w:eastAsia="ＭＳ 明朝" w:hAnsi="ＭＳ 明朝" w:cs="Times New Roman"/>
          <w:spacing w:val="0"/>
          <w:sz w:val="24"/>
          <w:szCs w:val="24"/>
        </w:rPr>
      </w:pP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２．本会職員　　　　　　　　　　　　　　　　　イ．　　　　　２０年</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ロ．３０年</w:t>
      </w:r>
      <w:r w:rsidRPr="00B51B38">
        <w:rPr>
          <w:rFonts w:ascii="ＭＳ 明朝" w:eastAsia="ＭＳ 明朝" w:hAnsi="ＭＳ 明朝"/>
          <w:sz w:val="24"/>
          <w:szCs w:val="24"/>
        </w:rPr>
        <w:t>(</w:t>
      </w:r>
      <w:r w:rsidRPr="00B51B38">
        <w:rPr>
          <w:rFonts w:ascii="ＭＳ 明朝" w:eastAsia="ＭＳ 明朝" w:hAnsi="ＭＳ 明朝" w:hint="eastAsia"/>
          <w:sz w:val="24"/>
          <w:szCs w:val="24"/>
        </w:rPr>
        <w:t>退職年度</w:t>
      </w:r>
      <w:r w:rsidRPr="00B51B38">
        <w:rPr>
          <w:rFonts w:ascii="ＭＳ 明朝" w:eastAsia="ＭＳ 明朝" w:hAnsi="ＭＳ 明朝"/>
          <w:sz w:val="24"/>
          <w:szCs w:val="24"/>
        </w:rPr>
        <w:t>)</w:t>
      </w:r>
    </w:p>
    <w:p w:rsidR="00260C08" w:rsidRPr="00B51B38" w:rsidRDefault="00260C08" w:rsidP="00260C08">
      <w:pPr>
        <w:pStyle w:val="a3"/>
        <w:rPr>
          <w:rFonts w:ascii="ＭＳ 明朝" w:eastAsia="ＭＳ 明朝" w:hAnsi="ＭＳ 明朝" w:cs="Times New Roman"/>
          <w:spacing w:val="0"/>
          <w:sz w:val="24"/>
          <w:szCs w:val="24"/>
        </w:rPr>
      </w:pP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３．県の職員　　　　　　　　　　　　　イ．参与経験者は県の土地改良</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関係職員であった期間を通</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算して　２０年</w:t>
      </w:r>
      <w:r w:rsidRPr="00B51B38">
        <w:rPr>
          <w:rFonts w:ascii="ＭＳ 明朝" w:eastAsia="ＭＳ 明朝" w:hAnsi="ＭＳ 明朝"/>
          <w:sz w:val="24"/>
          <w:szCs w:val="24"/>
        </w:rPr>
        <w:t>(</w:t>
      </w:r>
      <w:r w:rsidRPr="00B51B38">
        <w:rPr>
          <w:rFonts w:ascii="ＭＳ 明朝" w:eastAsia="ＭＳ 明朝" w:hAnsi="ＭＳ 明朝" w:hint="eastAsia"/>
          <w:sz w:val="24"/>
          <w:szCs w:val="24"/>
        </w:rPr>
        <w:t>退職年度</w:t>
      </w:r>
      <w:r w:rsidRPr="00B51B38">
        <w:rPr>
          <w:rFonts w:ascii="ＭＳ 明朝" w:eastAsia="ＭＳ 明朝" w:hAnsi="ＭＳ 明朝"/>
          <w:sz w:val="24"/>
          <w:szCs w:val="24"/>
        </w:rPr>
        <w:t>)</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ロ．県の土地改良関係職員は通</w:t>
      </w: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算して　３０年</w:t>
      </w:r>
      <w:r w:rsidRPr="00B51B38">
        <w:rPr>
          <w:rFonts w:ascii="ＭＳ 明朝" w:eastAsia="ＭＳ 明朝" w:hAnsi="ＭＳ 明朝"/>
          <w:sz w:val="24"/>
          <w:szCs w:val="24"/>
        </w:rPr>
        <w:t>(</w:t>
      </w:r>
      <w:r w:rsidRPr="00B51B38">
        <w:rPr>
          <w:rFonts w:ascii="ＭＳ 明朝" w:eastAsia="ＭＳ 明朝" w:hAnsi="ＭＳ 明朝" w:hint="eastAsia"/>
          <w:sz w:val="24"/>
          <w:szCs w:val="24"/>
        </w:rPr>
        <w:t>退職年度</w:t>
      </w:r>
      <w:r w:rsidRPr="00B51B38">
        <w:rPr>
          <w:rFonts w:ascii="ＭＳ 明朝" w:eastAsia="ＭＳ 明朝" w:hAnsi="ＭＳ 明朝"/>
          <w:sz w:val="24"/>
          <w:szCs w:val="24"/>
        </w:rPr>
        <w:t>)</w:t>
      </w:r>
    </w:p>
    <w:p w:rsidR="00260C08" w:rsidRPr="00B51B38" w:rsidRDefault="00260C08" w:rsidP="00260C08">
      <w:pPr>
        <w:pStyle w:val="a3"/>
        <w:rPr>
          <w:rFonts w:ascii="ＭＳ 明朝" w:eastAsia="ＭＳ 明朝" w:hAnsi="ＭＳ 明朝" w:cs="Times New Roman"/>
          <w:spacing w:val="0"/>
          <w:sz w:val="24"/>
          <w:szCs w:val="24"/>
        </w:rPr>
      </w:pP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４．市町村の土地改良関係職員　　　　　　　　　　　　　　　　１０年</w:t>
      </w:r>
    </w:p>
    <w:p w:rsidR="00260C08" w:rsidRPr="00B51B38" w:rsidRDefault="00260C08" w:rsidP="00260C08">
      <w:pPr>
        <w:pStyle w:val="a3"/>
        <w:rPr>
          <w:rFonts w:ascii="ＭＳ 明朝" w:eastAsia="ＭＳ 明朝" w:hAnsi="ＭＳ 明朝" w:cs="Times New Roman"/>
          <w:spacing w:val="0"/>
          <w:sz w:val="24"/>
          <w:szCs w:val="24"/>
        </w:rPr>
      </w:pP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５．土地改良区理事長　　　　　　　　　　　　　　　　　　　　１０年</w:t>
      </w:r>
    </w:p>
    <w:p w:rsidR="00260C08" w:rsidRPr="00B51B38" w:rsidRDefault="00260C08" w:rsidP="00260C08">
      <w:pPr>
        <w:pStyle w:val="a3"/>
        <w:rPr>
          <w:rFonts w:ascii="ＭＳ 明朝" w:eastAsia="ＭＳ 明朝" w:hAnsi="ＭＳ 明朝" w:cs="Times New Roman"/>
          <w:spacing w:val="0"/>
          <w:sz w:val="24"/>
          <w:szCs w:val="24"/>
        </w:rPr>
      </w:pP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６．土地改良区職員　　　　　　　　　　　　　　　　　　　　　１５年</w:t>
      </w:r>
    </w:p>
    <w:p w:rsidR="00260C08" w:rsidRPr="00B51B38" w:rsidRDefault="00260C08" w:rsidP="00260C08">
      <w:pPr>
        <w:pStyle w:val="a3"/>
        <w:rPr>
          <w:rFonts w:ascii="ＭＳ 明朝" w:eastAsia="ＭＳ 明朝" w:hAnsi="ＭＳ 明朝" w:cs="Times New Roman"/>
          <w:spacing w:val="0"/>
          <w:sz w:val="24"/>
          <w:szCs w:val="24"/>
        </w:rPr>
      </w:pPr>
    </w:p>
    <w:p w:rsidR="00260C08" w:rsidRPr="00B51B38" w:rsidRDefault="00260C08" w:rsidP="00260C08">
      <w:pPr>
        <w:pStyle w:val="a3"/>
        <w:rPr>
          <w:rFonts w:ascii="ＭＳ 明朝" w:eastAsia="ＭＳ 明朝" w:hAnsi="ＭＳ 明朝" w:cs="Times New Roman"/>
          <w:spacing w:val="0"/>
          <w:sz w:val="24"/>
          <w:szCs w:val="24"/>
        </w:rPr>
      </w:pPr>
      <w:r w:rsidRPr="00B51B38">
        <w:rPr>
          <w:rFonts w:ascii="ＭＳ 明朝" w:eastAsia="ＭＳ 明朝" w:hAnsi="ＭＳ 明朝" w:hint="eastAsia"/>
          <w:sz w:val="24"/>
          <w:szCs w:val="24"/>
        </w:rPr>
        <w:t xml:space="preserve">　７．土地改良区協議会職員　　　　　　　　　　　　　　　　　　１５年</w:t>
      </w:r>
    </w:p>
    <w:p w:rsidR="00260C08" w:rsidRDefault="00260C08" w:rsidP="00260C08">
      <w:pPr>
        <w:pStyle w:val="a3"/>
        <w:rPr>
          <w:rFonts w:ascii="ＭＳ 明朝" w:eastAsia="ＭＳ 明朝" w:hAnsi="ＭＳ 明朝" w:cs="Times New Roman"/>
          <w:spacing w:val="0"/>
          <w:sz w:val="24"/>
          <w:szCs w:val="24"/>
        </w:rPr>
      </w:pPr>
    </w:p>
    <w:p w:rsidR="00260C08" w:rsidRDefault="00260C08" w:rsidP="00260C08">
      <w:pPr>
        <w:pStyle w:val="a3"/>
        <w:snapToGrid w:val="0"/>
        <w:spacing w:line="240" w:lineRule="atLeast"/>
        <w:rPr>
          <w:rFonts w:ascii="ＭＳ 明朝" w:eastAsia="ＭＳ 明朝" w:hAnsi="ＭＳ 明朝" w:cs="Times New Roman"/>
          <w:spacing w:val="0"/>
          <w:sz w:val="24"/>
          <w:szCs w:val="24"/>
        </w:rPr>
      </w:pPr>
      <w:r>
        <w:rPr>
          <w:rFonts w:ascii="ＭＳ 明朝" w:eastAsia="ＭＳ 明朝" w:hAnsi="ＭＳ 明朝" w:cs="Times New Roman" w:hint="eastAsia"/>
          <w:spacing w:val="0"/>
          <w:sz w:val="24"/>
          <w:szCs w:val="24"/>
        </w:rPr>
        <w:t xml:space="preserve">　　附　　則</w:t>
      </w:r>
    </w:p>
    <w:p w:rsidR="00260C08" w:rsidRDefault="00260C08" w:rsidP="00260C08">
      <w:pPr>
        <w:pStyle w:val="a3"/>
        <w:snapToGrid w:val="0"/>
        <w:spacing w:line="240" w:lineRule="atLeast"/>
        <w:rPr>
          <w:rFonts w:ascii="ＭＳ 明朝" w:eastAsia="ＭＳ 明朝" w:hAnsi="ＭＳ 明朝" w:cs="Times New Roman"/>
          <w:spacing w:val="0"/>
          <w:sz w:val="24"/>
          <w:szCs w:val="24"/>
        </w:rPr>
      </w:pPr>
      <w:r>
        <w:rPr>
          <w:rFonts w:ascii="ＭＳ 明朝" w:eastAsia="ＭＳ 明朝" w:hAnsi="ＭＳ 明朝" w:cs="Times New Roman" w:hint="eastAsia"/>
          <w:spacing w:val="0"/>
          <w:sz w:val="24"/>
          <w:szCs w:val="24"/>
        </w:rPr>
        <w:t xml:space="preserve">　この内規は、昭和</w:t>
      </w:r>
      <w:r>
        <w:rPr>
          <w:rFonts w:ascii="ＭＳ 明朝" w:eastAsia="ＭＳ 明朝" w:hAnsi="ＭＳ 明朝" w:cs="Times New Roman"/>
          <w:spacing w:val="0"/>
          <w:sz w:val="24"/>
          <w:szCs w:val="24"/>
        </w:rPr>
        <w:t>44</w:t>
      </w:r>
      <w:r>
        <w:rPr>
          <w:rFonts w:ascii="ＭＳ 明朝" w:eastAsia="ＭＳ 明朝" w:hAnsi="ＭＳ 明朝" w:cs="Times New Roman" w:hint="eastAsia"/>
          <w:spacing w:val="0"/>
          <w:sz w:val="24"/>
          <w:szCs w:val="24"/>
        </w:rPr>
        <w:t>年</w:t>
      </w:r>
      <w:r>
        <w:rPr>
          <w:rFonts w:ascii="ＭＳ 明朝" w:eastAsia="ＭＳ 明朝" w:hAnsi="ＭＳ 明朝" w:cs="Times New Roman"/>
          <w:spacing w:val="0"/>
          <w:sz w:val="24"/>
          <w:szCs w:val="24"/>
        </w:rPr>
        <w:t>8</w:t>
      </w:r>
      <w:r>
        <w:rPr>
          <w:rFonts w:ascii="ＭＳ 明朝" w:eastAsia="ＭＳ 明朝" w:hAnsi="ＭＳ 明朝" w:cs="Times New Roman" w:hint="eastAsia"/>
          <w:spacing w:val="0"/>
          <w:sz w:val="24"/>
          <w:szCs w:val="24"/>
        </w:rPr>
        <w:t>月</w:t>
      </w:r>
      <w:r>
        <w:rPr>
          <w:rFonts w:ascii="ＭＳ 明朝" w:eastAsia="ＭＳ 明朝" w:hAnsi="ＭＳ 明朝" w:cs="Times New Roman"/>
          <w:spacing w:val="0"/>
          <w:sz w:val="24"/>
          <w:szCs w:val="24"/>
        </w:rPr>
        <w:t>12</w:t>
      </w:r>
      <w:r>
        <w:rPr>
          <w:rFonts w:ascii="ＭＳ 明朝" w:eastAsia="ＭＳ 明朝" w:hAnsi="ＭＳ 明朝" w:cs="Times New Roman" w:hint="eastAsia"/>
          <w:spacing w:val="0"/>
          <w:sz w:val="24"/>
          <w:szCs w:val="24"/>
        </w:rPr>
        <w:t>日から施行する。</w:t>
      </w:r>
    </w:p>
    <w:p w:rsidR="00260C08" w:rsidRDefault="00260C08" w:rsidP="00260C08">
      <w:pPr>
        <w:pStyle w:val="a3"/>
        <w:snapToGrid w:val="0"/>
        <w:spacing w:line="240" w:lineRule="atLeast"/>
        <w:rPr>
          <w:rFonts w:ascii="ＭＳ 明朝" w:eastAsia="ＭＳ 明朝" w:hAnsi="ＭＳ 明朝" w:cs="Times New Roman"/>
          <w:spacing w:val="0"/>
          <w:sz w:val="24"/>
          <w:szCs w:val="24"/>
        </w:rPr>
      </w:pPr>
    </w:p>
    <w:p w:rsidR="00260C08" w:rsidRDefault="00260C08" w:rsidP="00260C08">
      <w:pPr>
        <w:pStyle w:val="a3"/>
        <w:snapToGrid w:val="0"/>
        <w:spacing w:line="240" w:lineRule="atLeast"/>
        <w:rPr>
          <w:rFonts w:ascii="ＭＳ 明朝" w:eastAsia="ＭＳ 明朝" w:hAnsi="ＭＳ 明朝" w:cs="Times New Roman"/>
          <w:spacing w:val="0"/>
          <w:sz w:val="24"/>
          <w:szCs w:val="24"/>
        </w:rPr>
      </w:pPr>
      <w:r>
        <w:rPr>
          <w:rFonts w:ascii="ＭＳ 明朝" w:eastAsia="ＭＳ 明朝" w:hAnsi="ＭＳ 明朝" w:cs="Times New Roman" w:hint="eastAsia"/>
          <w:spacing w:val="0"/>
          <w:sz w:val="24"/>
          <w:szCs w:val="24"/>
        </w:rPr>
        <w:t xml:space="preserve">　　附　　則（昭和</w:t>
      </w:r>
      <w:r>
        <w:rPr>
          <w:rFonts w:ascii="ＭＳ 明朝" w:eastAsia="ＭＳ 明朝" w:hAnsi="ＭＳ 明朝" w:cs="Times New Roman"/>
          <w:spacing w:val="0"/>
          <w:sz w:val="24"/>
          <w:szCs w:val="24"/>
        </w:rPr>
        <w:t>45</w:t>
      </w:r>
      <w:r>
        <w:rPr>
          <w:rFonts w:ascii="ＭＳ 明朝" w:eastAsia="ＭＳ 明朝" w:hAnsi="ＭＳ 明朝" w:cs="Times New Roman" w:hint="eastAsia"/>
          <w:spacing w:val="0"/>
          <w:sz w:val="24"/>
          <w:szCs w:val="24"/>
        </w:rPr>
        <w:t>年</w:t>
      </w:r>
      <w:r>
        <w:rPr>
          <w:rFonts w:ascii="ＭＳ 明朝" w:eastAsia="ＭＳ 明朝" w:hAnsi="ＭＳ 明朝" w:cs="Times New Roman"/>
          <w:spacing w:val="0"/>
          <w:sz w:val="24"/>
          <w:szCs w:val="24"/>
        </w:rPr>
        <w:t>3</w:t>
      </w:r>
      <w:r>
        <w:rPr>
          <w:rFonts w:ascii="ＭＳ 明朝" w:eastAsia="ＭＳ 明朝" w:hAnsi="ＭＳ 明朝" w:cs="Times New Roman" w:hint="eastAsia"/>
          <w:spacing w:val="0"/>
          <w:sz w:val="24"/>
          <w:szCs w:val="24"/>
        </w:rPr>
        <w:t>月</w:t>
      </w:r>
      <w:r>
        <w:rPr>
          <w:rFonts w:ascii="ＭＳ 明朝" w:eastAsia="ＭＳ 明朝" w:hAnsi="ＭＳ 明朝" w:cs="Times New Roman"/>
          <w:spacing w:val="0"/>
          <w:sz w:val="24"/>
          <w:szCs w:val="24"/>
        </w:rPr>
        <w:t>3</w:t>
      </w:r>
      <w:r>
        <w:rPr>
          <w:rFonts w:ascii="ＭＳ 明朝" w:eastAsia="ＭＳ 明朝" w:hAnsi="ＭＳ 明朝" w:cs="Times New Roman" w:hint="eastAsia"/>
          <w:spacing w:val="0"/>
          <w:sz w:val="24"/>
          <w:szCs w:val="24"/>
        </w:rPr>
        <w:t>日改正）</w:t>
      </w:r>
    </w:p>
    <w:p w:rsidR="00260C08" w:rsidRDefault="00260C08" w:rsidP="00260C08">
      <w:pPr>
        <w:pStyle w:val="a3"/>
        <w:snapToGrid w:val="0"/>
        <w:spacing w:line="240" w:lineRule="atLeast"/>
        <w:rPr>
          <w:rFonts w:ascii="ＭＳ 明朝" w:eastAsia="ＭＳ 明朝" w:hAnsi="ＭＳ 明朝" w:cs="Times New Roman"/>
          <w:spacing w:val="0"/>
          <w:sz w:val="24"/>
          <w:szCs w:val="24"/>
        </w:rPr>
      </w:pPr>
      <w:r>
        <w:rPr>
          <w:rFonts w:ascii="ＭＳ 明朝" w:eastAsia="ＭＳ 明朝" w:hAnsi="ＭＳ 明朝" w:cs="Times New Roman" w:hint="eastAsia"/>
          <w:spacing w:val="0"/>
          <w:sz w:val="24"/>
          <w:szCs w:val="24"/>
        </w:rPr>
        <w:t xml:space="preserve">　この内規は、昭和</w:t>
      </w:r>
      <w:r>
        <w:rPr>
          <w:rFonts w:ascii="ＭＳ 明朝" w:eastAsia="ＭＳ 明朝" w:hAnsi="ＭＳ 明朝" w:cs="Times New Roman"/>
          <w:spacing w:val="0"/>
          <w:sz w:val="24"/>
          <w:szCs w:val="24"/>
        </w:rPr>
        <w:t>45</w:t>
      </w:r>
      <w:r>
        <w:rPr>
          <w:rFonts w:ascii="ＭＳ 明朝" w:eastAsia="ＭＳ 明朝" w:hAnsi="ＭＳ 明朝" w:cs="Times New Roman" w:hint="eastAsia"/>
          <w:spacing w:val="0"/>
          <w:sz w:val="24"/>
          <w:szCs w:val="24"/>
        </w:rPr>
        <w:t>年</w:t>
      </w:r>
      <w:r>
        <w:rPr>
          <w:rFonts w:ascii="ＭＳ 明朝" w:eastAsia="ＭＳ 明朝" w:hAnsi="ＭＳ 明朝" w:cs="Times New Roman"/>
          <w:spacing w:val="0"/>
          <w:sz w:val="24"/>
          <w:szCs w:val="24"/>
        </w:rPr>
        <w:t>3</w:t>
      </w:r>
      <w:r>
        <w:rPr>
          <w:rFonts w:ascii="ＭＳ 明朝" w:eastAsia="ＭＳ 明朝" w:hAnsi="ＭＳ 明朝" w:cs="Times New Roman" w:hint="eastAsia"/>
          <w:spacing w:val="0"/>
          <w:sz w:val="24"/>
          <w:szCs w:val="24"/>
        </w:rPr>
        <w:t>月</w:t>
      </w:r>
      <w:r>
        <w:rPr>
          <w:rFonts w:ascii="ＭＳ 明朝" w:eastAsia="ＭＳ 明朝" w:hAnsi="ＭＳ 明朝" w:cs="Times New Roman"/>
          <w:spacing w:val="0"/>
          <w:sz w:val="24"/>
          <w:szCs w:val="24"/>
        </w:rPr>
        <w:t>3</w:t>
      </w:r>
      <w:r>
        <w:rPr>
          <w:rFonts w:ascii="ＭＳ 明朝" w:eastAsia="ＭＳ 明朝" w:hAnsi="ＭＳ 明朝" w:cs="Times New Roman" w:hint="eastAsia"/>
          <w:spacing w:val="0"/>
          <w:sz w:val="24"/>
          <w:szCs w:val="24"/>
        </w:rPr>
        <w:t>日から施行する。</w:t>
      </w:r>
    </w:p>
    <w:p w:rsidR="00260C08" w:rsidRDefault="00260C08" w:rsidP="00260C08">
      <w:pPr>
        <w:pStyle w:val="a3"/>
        <w:snapToGrid w:val="0"/>
        <w:spacing w:line="240" w:lineRule="atLeast"/>
        <w:rPr>
          <w:rFonts w:ascii="ＭＳ 明朝" w:eastAsia="ＭＳ 明朝" w:hAnsi="ＭＳ 明朝" w:cs="Times New Roman"/>
          <w:spacing w:val="0"/>
          <w:sz w:val="24"/>
          <w:szCs w:val="24"/>
        </w:rPr>
      </w:pPr>
    </w:p>
    <w:p w:rsidR="00260C08" w:rsidRDefault="00260C08" w:rsidP="00260C08">
      <w:pPr>
        <w:pStyle w:val="a3"/>
        <w:snapToGrid w:val="0"/>
        <w:spacing w:line="240" w:lineRule="atLeast"/>
        <w:rPr>
          <w:rFonts w:ascii="ＭＳ 明朝" w:eastAsia="ＭＳ 明朝" w:hAnsi="ＭＳ 明朝" w:cs="Times New Roman"/>
          <w:spacing w:val="0"/>
          <w:sz w:val="24"/>
          <w:szCs w:val="24"/>
        </w:rPr>
      </w:pPr>
      <w:r>
        <w:rPr>
          <w:rFonts w:ascii="ＭＳ 明朝" w:eastAsia="ＭＳ 明朝" w:hAnsi="ＭＳ 明朝" w:cs="Times New Roman" w:hint="eastAsia"/>
          <w:spacing w:val="0"/>
          <w:sz w:val="24"/>
          <w:szCs w:val="24"/>
        </w:rPr>
        <w:t xml:space="preserve">　　附　　則（昭和</w:t>
      </w:r>
      <w:r>
        <w:rPr>
          <w:rFonts w:ascii="ＭＳ 明朝" w:eastAsia="ＭＳ 明朝" w:hAnsi="ＭＳ 明朝" w:cs="Times New Roman"/>
          <w:spacing w:val="0"/>
          <w:sz w:val="24"/>
          <w:szCs w:val="24"/>
        </w:rPr>
        <w:t>52</w:t>
      </w:r>
      <w:r>
        <w:rPr>
          <w:rFonts w:ascii="ＭＳ 明朝" w:eastAsia="ＭＳ 明朝" w:hAnsi="ＭＳ 明朝" w:cs="Times New Roman" w:hint="eastAsia"/>
          <w:spacing w:val="0"/>
          <w:sz w:val="24"/>
          <w:szCs w:val="24"/>
        </w:rPr>
        <w:t>年</w:t>
      </w:r>
      <w:r>
        <w:rPr>
          <w:rFonts w:ascii="ＭＳ 明朝" w:eastAsia="ＭＳ 明朝" w:hAnsi="ＭＳ 明朝" w:cs="Times New Roman"/>
          <w:spacing w:val="0"/>
          <w:sz w:val="24"/>
          <w:szCs w:val="24"/>
        </w:rPr>
        <w:t>2</w:t>
      </w:r>
      <w:r>
        <w:rPr>
          <w:rFonts w:ascii="ＭＳ 明朝" w:eastAsia="ＭＳ 明朝" w:hAnsi="ＭＳ 明朝" w:cs="Times New Roman" w:hint="eastAsia"/>
          <w:spacing w:val="0"/>
          <w:sz w:val="24"/>
          <w:szCs w:val="24"/>
        </w:rPr>
        <w:t>月</w:t>
      </w:r>
      <w:r>
        <w:rPr>
          <w:rFonts w:ascii="ＭＳ 明朝" w:eastAsia="ＭＳ 明朝" w:hAnsi="ＭＳ 明朝" w:cs="Times New Roman"/>
          <w:spacing w:val="0"/>
          <w:sz w:val="24"/>
          <w:szCs w:val="24"/>
        </w:rPr>
        <w:t>25</w:t>
      </w:r>
      <w:r>
        <w:rPr>
          <w:rFonts w:ascii="ＭＳ 明朝" w:eastAsia="ＭＳ 明朝" w:hAnsi="ＭＳ 明朝" w:cs="Times New Roman" w:hint="eastAsia"/>
          <w:spacing w:val="0"/>
          <w:sz w:val="24"/>
          <w:szCs w:val="24"/>
        </w:rPr>
        <w:t>日改正）</w:t>
      </w:r>
    </w:p>
    <w:p w:rsidR="00260C08" w:rsidRDefault="00260C08" w:rsidP="00260C08">
      <w:pPr>
        <w:pStyle w:val="a3"/>
        <w:snapToGrid w:val="0"/>
        <w:spacing w:line="240" w:lineRule="atLeast"/>
        <w:rPr>
          <w:rFonts w:ascii="ＭＳ 明朝" w:eastAsia="ＭＳ 明朝" w:hAnsi="ＭＳ 明朝" w:cs="Times New Roman"/>
          <w:spacing w:val="0"/>
          <w:sz w:val="24"/>
          <w:szCs w:val="24"/>
        </w:rPr>
      </w:pPr>
      <w:r>
        <w:rPr>
          <w:rFonts w:ascii="ＭＳ 明朝" w:eastAsia="ＭＳ 明朝" w:hAnsi="ＭＳ 明朝" w:cs="Times New Roman" w:hint="eastAsia"/>
          <w:spacing w:val="0"/>
          <w:sz w:val="24"/>
          <w:szCs w:val="24"/>
        </w:rPr>
        <w:t xml:space="preserve">　この内規は、昭和</w:t>
      </w:r>
      <w:r>
        <w:rPr>
          <w:rFonts w:ascii="ＭＳ 明朝" w:eastAsia="ＭＳ 明朝" w:hAnsi="ＭＳ 明朝" w:cs="Times New Roman"/>
          <w:spacing w:val="0"/>
          <w:sz w:val="24"/>
          <w:szCs w:val="24"/>
        </w:rPr>
        <w:t>52</w:t>
      </w:r>
      <w:r>
        <w:rPr>
          <w:rFonts w:ascii="ＭＳ 明朝" w:eastAsia="ＭＳ 明朝" w:hAnsi="ＭＳ 明朝" w:cs="Times New Roman" w:hint="eastAsia"/>
          <w:spacing w:val="0"/>
          <w:sz w:val="24"/>
          <w:szCs w:val="24"/>
        </w:rPr>
        <w:t>年</w:t>
      </w:r>
      <w:r>
        <w:rPr>
          <w:rFonts w:ascii="ＭＳ 明朝" w:eastAsia="ＭＳ 明朝" w:hAnsi="ＭＳ 明朝" w:cs="Times New Roman"/>
          <w:spacing w:val="0"/>
          <w:sz w:val="24"/>
          <w:szCs w:val="24"/>
        </w:rPr>
        <w:t>2</w:t>
      </w:r>
      <w:r>
        <w:rPr>
          <w:rFonts w:ascii="ＭＳ 明朝" w:eastAsia="ＭＳ 明朝" w:hAnsi="ＭＳ 明朝" w:cs="Times New Roman" w:hint="eastAsia"/>
          <w:spacing w:val="0"/>
          <w:sz w:val="24"/>
          <w:szCs w:val="24"/>
        </w:rPr>
        <w:t>月</w:t>
      </w:r>
      <w:r>
        <w:rPr>
          <w:rFonts w:ascii="ＭＳ 明朝" w:eastAsia="ＭＳ 明朝" w:hAnsi="ＭＳ 明朝" w:cs="Times New Roman"/>
          <w:spacing w:val="0"/>
          <w:sz w:val="24"/>
          <w:szCs w:val="24"/>
        </w:rPr>
        <w:t>25</w:t>
      </w:r>
      <w:r>
        <w:rPr>
          <w:rFonts w:ascii="ＭＳ 明朝" w:eastAsia="ＭＳ 明朝" w:hAnsi="ＭＳ 明朝" w:cs="Times New Roman" w:hint="eastAsia"/>
          <w:spacing w:val="0"/>
          <w:sz w:val="24"/>
          <w:szCs w:val="24"/>
        </w:rPr>
        <w:t>日から施行する。</w:t>
      </w:r>
    </w:p>
    <w:p w:rsidR="00260C08" w:rsidRDefault="00260C08" w:rsidP="00260C08">
      <w:pPr>
        <w:pStyle w:val="a3"/>
        <w:snapToGrid w:val="0"/>
        <w:spacing w:line="240" w:lineRule="atLeast"/>
        <w:rPr>
          <w:rFonts w:ascii="ＭＳ 明朝" w:eastAsia="ＭＳ 明朝" w:hAnsi="ＭＳ 明朝" w:cs="Times New Roman"/>
          <w:spacing w:val="0"/>
          <w:sz w:val="24"/>
          <w:szCs w:val="24"/>
        </w:rPr>
      </w:pPr>
    </w:p>
    <w:p w:rsidR="00260C08" w:rsidRDefault="00260C08" w:rsidP="00260C08">
      <w:pPr>
        <w:pStyle w:val="a3"/>
        <w:snapToGrid w:val="0"/>
        <w:spacing w:line="240" w:lineRule="atLeast"/>
        <w:rPr>
          <w:rFonts w:ascii="ＭＳ 明朝" w:eastAsia="ＭＳ 明朝" w:hAnsi="ＭＳ 明朝" w:cs="Times New Roman"/>
          <w:spacing w:val="0"/>
          <w:sz w:val="24"/>
          <w:szCs w:val="24"/>
        </w:rPr>
      </w:pPr>
      <w:r>
        <w:rPr>
          <w:rFonts w:ascii="ＭＳ 明朝" w:eastAsia="ＭＳ 明朝" w:hAnsi="ＭＳ 明朝" w:cs="Times New Roman" w:hint="eastAsia"/>
          <w:spacing w:val="0"/>
          <w:sz w:val="24"/>
          <w:szCs w:val="24"/>
        </w:rPr>
        <w:t xml:space="preserve">　　附　　則（昭和</w:t>
      </w:r>
      <w:r>
        <w:rPr>
          <w:rFonts w:ascii="ＭＳ 明朝" w:eastAsia="ＭＳ 明朝" w:hAnsi="ＭＳ 明朝" w:cs="Times New Roman"/>
          <w:spacing w:val="0"/>
          <w:sz w:val="24"/>
          <w:szCs w:val="24"/>
        </w:rPr>
        <w:t>57</w:t>
      </w:r>
      <w:r>
        <w:rPr>
          <w:rFonts w:ascii="ＭＳ 明朝" w:eastAsia="ＭＳ 明朝" w:hAnsi="ＭＳ 明朝" w:cs="Times New Roman" w:hint="eastAsia"/>
          <w:spacing w:val="0"/>
          <w:sz w:val="24"/>
          <w:szCs w:val="24"/>
        </w:rPr>
        <w:t>年</w:t>
      </w:r>
      <w:r>
        <w:rPr>
          <w:rFonts w:ascii="ＭＳ 明朝" w:eastAsia="ＭＳ 明朝" w:hAnsi="ＭＳ 明朝" w:cs="Times New Roman"/>
          <w:spacing w:val="0"/>
          <w:sz w:val="24"/>
          <w:szCs w:val="24"/>
        </w:rPr>
        <w:t>2</w:t>
      </w:r>
      <w:r>
        <w:rPr>
          <w:rFonts w:ascii="ＭＳ 明朝" w:eastAsia="ＭＳ 明朝" w:hAnsi="ＭＳ 明朝" w:cs="Times New Roman" w:hint="eastAsia"/>
          <w:spacing w:val="0"/>
          <w:sz w:val="24"/>
          <w:szCs w:val="24"/>
        </w:rPr>
        <w:t>月</w:t>
      </w:r>
      <w:r>
        <w:rPr>
          <w:rFonts w:ascii="ＭＳ 明朝" w:eastAsia="ＭＳ 明朝" w:hAnsi="ＭＳ 明朝" w:cs="Times New Roman"/>
          <w:spacing w:val="0"/>
          <w:sz w:val="24"/>
          <w:szCs w:val="24"/>
        </w:rPr>
        <w:t>24</w:t>
      </w:r>
      <w:r>
        <w:rPr>
          <w:rFonts w:ascii="ＭＳ 明朝" w:eastAsia="ＭＳ 明朝" w:hAnsi="ＭＳ 明朝" w:cs="Times New Roman" w:hint="eastAsia"/>
          <w:spacing w:val="0"/>
          <w:sz w:val="24"/>
          <w:szCs w:val="24"/>
        </w:rPr>
        <w:t>日改正）</w:t>
      </w:r>
    </w:p>
    <w:p w:rsidR="00260C08" w:rsidRDefault="00260C08" w:rsidP="00260C08">
      <w:pPr>
        <w:pStyle w:val="a3"/>
        <w:snapToGrid w:val="0"/>
        <w:spacing w:line="240" w:lineRule="atLeast"/>
        <w:rPr>
          <w:rFonts w:ascii="ＭＳ 明朝" w:eastAsia="ＭＳ 明朝" w:hAnsi="ＭＳ 明朝" w:cs="Times New Roman"/>
          <w:spacing w:val="0"/>
          <w:sz w:val="24"/>
          <w:szCs w:val="24"/>
        </w:rPr>
      </w:pPr>
      <w:r>
        <w:rPr>
          <w:rFonts w:ascii="ＭＳ 明朝" w:eastAsia="ＭＳ 明朝" w:hAnsi="ＭＳ 明朝" w:cs="Times New Roman" w:hint="eastAsia"/>
          <w:spacing w:val="0"/>
          <w:sz w:val="24"/>
          <w:szCs w:val="24"/>
        </w:rPr>
        <w:t xml:space="preserve">　この内規は、昭和</w:t>
      </w:r>
      <w:r>
        <w:rPr>
          <w:rFonts w:ascii="ＭＳ 明朝" w:eastAsia="ＭＳ 明朝" w:hAnsi="ＭＳ 明朝" w:cs="Times New Roman"/>
          <w:spacing w:val="0"/>
          <w:sz w:val="24"/>
          <w:szCs w:val="24"/>
        </w:rPr>
        <w:t>57</w:t>
      </w:r>
      <w:r>
        <w:rPr>
          <w:rFonts w:ascii="ＭＳ 明朝" w:eastAsia="ＭＳ 明朝" w:hAnsi="ＭＳ 明朝" w:cs="Times New Roman" w:hint="eastAsia"/>
          <w:spacing w:val="0"/>
          <w:sz w:val="24"/>
          <w:szCs w:val="24"/>
        </w:rPr>
        <w:t>年</w:t>
      </w:r>
      <w:r>
        <w:rPr>
          <w:rFonts w:ascii="ＭＳ 明朝" w:eastAsia="ＭＳ 明朝" w:hAnsi="ＭＳ 明朝" w:cs="Times New Roman"/>
          <w:spacing w:val="0"/>
          <w:sz w:val="24"/>
          <w:szCs w:val="24"/>
        </w:rPr>
        <w:t>2</w:t>
      </w:r>
      <w:r>
        <w:rPr>
          <w:rFonts w:ascii="ＭＳ 明朝" w:eastAsia="ＭＳ 明朝" w:hAnsi="ＭＳ 明朝" w:cs="Times New Roman" w:hint="eastAsia"/>
          <w:spacing w:val="0"/>
          <w:sz w:val="24"/>
          <w:szCs w:val="24"/>
        </w:rPr>
        <w:t>月</w:t>
      </w:r>
      <w:r>
        <w:rPr>
          <w:rFonts w:ascii="ＭＳ 明朝" w:eastAsia="ＭＳ 明朝" w:hAnsi="ＭＳ 明朝" w:cs="Times New Roman"/>
          <w:spacing w:val="0"/>
          <w:sz w:val="24"/>
          <w:szCs w:val="24"/>
        </w:rPr>
        <w:t>24</w:t>
      </w:r>
      <w:r>
        <w:rPr>
          <w:rFonts w:ascii="ＭＳ 明朝" w:eastAsia="ＭＳ 明朝" w:hAnsi="ＭＳ 明朝" w:cs="Times New Roman" w:hint="eastAsia"/>
          <w:spacing w:val="0"/>
          <w:sz w:val="24"/>
          <w:szCs w:val="24"/>
        </w:rPr>
        <w:t>日から施行する。</w:t>
      </w:r>
    </w:p>
    <w:p w:rsidR="00260C08" w:rsidRDefault="00260C08" w:rsidP="00260C08">
      <w:pPr>
        <w:pStyle w:val="a3"/>
        <w:snapToGrid w:val="0"/>
        <w:spacing w:line="240" w:lineRule="atLeast"/>
        <w:rPr>
          <w:rFonts w:ascii="ＭＳ 明朝" w:eastAsia="ＭＳ 明朝" w:hAnsi="ＭＳ 明朝" w:cs="Times New Roman"/>
          <w:spacing w:val="0"/>
          <w:sz w:val="24"/>
          <w:szCs w:val="24"/>
        </w:rPr>
      </w:pPr>
    </w:p>
    <w:p w:rsidR="00260C08" w:rsidRDefault="00260C08" w:rsidP="00260C08">
      <w:pPr>
        <w:pStyle w:val="a3"/>
        <w:snapToGrid w:val="0"/>
        <w:spacing w:line="240" w:lineRule="atLeast"/>
        <w:rPr>
          <w:rFonts w:ascii="ＭＳ 明朝" w:eastAsia="ＭＳ 明朝" w:hAnsi="ＭＳ 明朝" w:cs="Times New Roman"/>
          <w:spacing w:val="0"/>
          <w:sz w:val="24"/>
          <w:szCs w:val="24"/>
        </w:rPr>
      </w:pPr>
      <w:r>
        <w:rPr>
          <w:rFonts w:ascii="ＭＳ 明朝" w:eastAsia="ＭＳ 明朝" w:hAnsi="ＭＳ 明朝" w:cs="Times New Roman" w:hint="eastAsia"/>
          <w:spacing w:val="0"/>
          <w:sz w:val="24"/>
          <w:szCs w:val="24"/>
        </w:rPr>
        <w:t xml:space="preserve">　　附　　則（昭和</w:t>
      </w:r>
      <w:r>
        <w:rPr>
          <w:rFonts w:ascii="ＭＳ 明朝" w:eastAsia="ＭＳ 明朝" w:hAnsi="ＭＳ 明朝" w:cs="Times New Roman"/>
          <w:spacing w:val="0"/>
          <w:sz w:val="24"/>
          <w:szCs w:val="24"/>
        </w:rPr>
        <w:t>60</w:t>
      </w:r>
      <w:r>
        <w:rPr>
          <w:rFonts w:ascii="ＭＳ 明朝" w:eastAsia="ＭＳ 明朝" w:hAnsi="ＭＳ 明朝" w:cs="Times New Roman" w:hint="eastAsia"/>
          <w:spacing w:val="0"/>
          <w:sz w:val="24"/>
          <w:szCs w:val="24"/>
        </w:rPr>
        <w:t>年</w:t>
      </w:r>
      <w:r>
        <w:rPr>
          <w:rFonts w:ascii="ＭＳ 明朝" w:eastAsia="ＭＳ 明朝" w:hAnsi="ＭＳ 明朝" w:cs="Times New Roman"/>
          <w:spacing w:val="0"/>
          <w:sz w:val="24"/>
          <w:szCs w:val="24"/>
        </w:rPr>
        <w:t>12</w:t>
      </w:r>
      <w:r>
        <w:rPr>
          <w:rFonts w:ascii="ＭＳ 明朝" w:eastAsia="ＭＳ 明朝" w:hAnsi="ＭＳ 明朝" w:cs="Times New Roman" w:hint="eastAsia"/>
          <w:spacing w:val="0"/>
          <w:sz w:val="24"/>
          <w:szCs w:val="24"/>
        </w:rPr>
        <w:t>月</w:t>
      </w:r>
      <w:r>
        <w:rPr>
          <w:rFonts w:ascii="ＭＳ 明朝" w:eastAsia="ＭＳ 明朝" w:hAnsi="ＭＳ 明朝" w:cs="Times New Roman"/>
          <w:spacing w:val="0"/>
          <w:sz w:val="24"/>
          <w:szCs w:val="24"/>
        </w:rPr>
        <w:t>14</w:t>
      </w:r>
      <w:r>
        <w:rPr>
          <w:rFonts w:ascii="ＭＳ 明朝" w:eastAsia="ＭＳ 明朝" w:hAnsi="ＭＳ 明朝" w:cs="Times New Roman" w:hint="eastAsia"/>
          <w:spacing w:val="0"/>
          <w:sz w:val="24"/>
          <w:szCs w:val="24"/>
        </w:rPr>
        <w:t>日改正）</w:t>
      </w:r>
    </w:p>
    <w:p w:rsidR="00260C08" w:rsidRDefault="00260C08" w:rsidP="00260C08">
      <w:pPr>
        <w:pStyle w:val="a3"/>
        <w:snapToGrid w:val="0"/>
        <w:spacing w:line="240" w:lineRule="atLeast"/>
        <w:rPr>
          <w:rFonts w:ascii="ＭＳ 明朝" w:eastAsia="ＭＳ 明朝" w:hAnsi="ＭＳ 明朝" w:cs="Times New Roman"/>
          <w:spacing w:val="0"/>
          <w:sz w:val="24"/>
          <w:szCs w:val="24"/>
        </w:rPr>
      </w:pPr>
      <w:r>
        <w:rPr>
          <w:rFonts w:ascii="ＭＳ 明朝" w:eastAsia="ＭＳ 明朝" w:hAnsi="ＭＳ 明朝" w:cs="Times New Roman" w:hint="eastAsia"/>
          <w:spacing w:val="0"/>
          <w:sz w:val="24"/>
          <w:szCs w:val="24"/>
        </w:rPr>
        <w:t xml:space="preserve">　この内規は、昭和</w:t>
      </w:r>
      <w:r>
        <w:rPr>
          <w:rFonts w:ascii="ＭＳ 明朝" w:eastAsia="ＭＳ 明朝" w:hAnsi="ＭＳ 明朝" w:cs="Times New Roman"/>
          <w:spacing w:val="0"/>
          <w:sz w:val="24"/>
          <w:szCs w:val="24"/>
        </w:rPr>
        <w:t>60</w:t>
      </w:r>
      <w:r>
        <w:rPr>
          <w:rFonts w:ascii="ＭＳ 明朝" w:eastAsia="ＭＳ 明朝" w:hAnsi="ＭＳ 明朝" w:cs="Times New Roman" w:hint="eastAsia"/>
          <w:spacing w:val="0"/>
          <w:sz w:val="24"/>
          <w:szCs w:val="24"/>
        </w:rPr>
        <w:t>年</w:t>
      </w:r>
      <w:r>
        <w:rPr>
          <w:rFonts w:ascii="ＭＳ 明朝" w:eastAsia="ＭＳ 明朝" w:hAnsi="ＭＳ 明朝" w:cs="Times New Roman"/>
          <w:spacing w:val="0"/>
          <w:sz w:val="24"/>
          <w:szCs w:val="24"/>
        </w:rPr>
        <w:t>12</w:t>
      </w:r>
      <w:r>
        <w:rPr>
          <w:rFonts w:ascii="ＭＳ 明朝" w:eastAsia="ＭＳ 明朝" w:hAnsi="ＭＳ 明朝" w:cs="Times New Roman" w:hint="eastAsia"/>
          <w:spacing w:val="0"/>
          <w:sz w:val="24"/>
          <w:szCs w:val="24"/>
        </w:rPr>
        <w:t>月</w:t>
      </w:r>
      <w:r>
        <w:rPr>
          <w:rFonts w:ascii="ＭＳ 明朝" w:eastAsia="ＭＳ 明朝" w:hAnsi="ＭＳ 明朝" w:cs="Times New Roman"/>
          <w:spacing w:val="0"/>
          <w:sz w:val="24"/>
          <w:szCs w:val="24"/>
        </w:rPr>
        <w:t>14</w:t>
      </w:r>
      <w:r>
        <w:rPr>
          <w:rFonts w:ascii="ＭＳ 明朝" w:eastAsia="ＭＳ 明朝" w:hAnsi="ＭＳ 明朝" w:cs="Times New Roman" w:hint="eastAsia"/>
          <w:spacing w:val="0"/>
          <w:sz w:val="24"/>
          <w:szCs w:val="24"/>
        </w:rPr>
        <w:t>日から施行する。</w:t>
      </w:r>
    </w:p>
    <w:p w:rsidR="00260C08" w:rsidRDefault="00260C08" w:rsidP="00260C08">
      <w:pPr>
        <w:pStyle w:val="a3"/>
        <w:snapToGrid w:val="0"/>
        <w:spacing w:line="240" w:lineRule="atLeast"/>
        <w:rPr>
          <w:rFonts w:ascii="ＭＳ 明朝" w:eastAsia="ＭＳ 明朝" w:hAnsi="ＭＳ 明朝" w:cs="Times New Roman"/>
          <w:spacing w:val="0"/>
          <w:sz w:val="24"/>
          <w:szCs w:val="24"/>
        </w:rPr>
      </w:pPr>
    </w:p>
    <w:p w:rsidR="00260C08" w:rsidRDefault="00260C08" w:rsidP="00260C08">
      <w:pPr>
        <w:pStyle w:val="a3"/>
        <w:snapToGrid w:val="0"/>
        <w:spacing w:line="240" w:lineRule="atLeast"/>
        <w:rPr>
          <w:rFonts w:ascii="ＭＳ 明朝" w:eastAsia="ＭＳ 明朝" w:hAnsi="ＭＳ 明朝" w:cs="Times New Roman"/>
          <w:spacing w:val="0"/>
          <w:sz w:val="24"/>
          <w:szCs w:val="24"/>
        </w:rPr>
      </w:pPr>
      <w:r>
        <w:rPr>
          <w:rFonts w:ascii="ＭＳ 明朝" w:eastAsia="ＭＳ 明朝" w:hAnsi="ＭＳ 明朝" w:cs="Times New Roman" w:hint="eastAsia"/>
          <w:spacing w:val="0"/>
          <w:sz w:val="24"/>
          <w:szCs w:val="24"/>
        </w:rPr>
        <w:t xml:space="preserve">　　附　　則（平成</w:t>
      </w:r>
      <w:r>
        <w:rPr>
          <w:rFonts w:ascii="ＭＳ 明朝" w:eastAsia="ＭＳ 明朝" w:hAnsi="ＭＳ 明朝" w:cs="Times New Roman"/>
          <w:spacing w:val="0"/>
          <w:sz w:val="24"/>
          <w:szCs w:val="24"/>
        </w:rPr>
        <w:t>9</w:t>
      </w:r>
      <w:r>
        <w:rPr>
          <w:rFonts w:ascii="ＭＳ 明朝" w:eastAsia="ＭＳ 明朝" w:hAnsi="ＭＳ 明朝" w:cs="Times New Roman" w:hint="eastAsia"/>
          <w:spacing w:val="0"/>
          <w:sz w:val="24"/>
          <w:szCs w:val="24"/>
        </w:rPr>
        <w:t>年</w:t>
      </w:r>
      <w:r>
        <w:rPr>
          <w:rFonts w:ascii="ＭＳ 明朝" w:eastAsia="ＭＳ 明朝" w:hAnsi="ＭＳ 明朝" w:cs="Times New Roman"/>
          <w:spacing w:val="0"/>
          <w:sz w:val="24"/>
          <w:szCs w:val="24"/>
        </w:rPr>
        <w:t>12</w:t>
      </w:r>
      <w:r>
        <w:rPr>
          <w:rFonts w:ascii="ＭＳ 明朝" w:eastAsia="ＭＳ 明朝" w:hAnsi="ＭＳ 明朝" w:cs="Times New Roman" w:hint="eastAsia"/>
          <w:spacing w:val="0"/>
          <w:sz w:val="24"/>
          <w:szCs w:val="24"/>
        </w:rPr>
        <w:t>月</w:t>
      </w:r>
      <w:r>
        <w:rPr>
          <w:rFonts w:ascii="ＭＳ 明朝" w:eastAsia="ＭＳ 明朝" w:hAnsi="ＭＳ 明朝" w:cs="Times New Roman"/>
          <w:spacing w:val="0"/>
          <w:sz w:val="24"/>
          <w:szCs w:val="24"/>
        </w:rPr>
        <w:t>1</w:t>
      </w:r>
      <w:r>
        <w:rPr>
          <w:rFonts w:ascii="ＭＳ 明朝" w:eastAsia="ＭＳ 明朝" w:hAnsi="ＭＳ 明朝" w:cs="Times New Roman" w:hint="eastAsia"/>
          <w:spacing w:val="0"/>
          <w:sz w:val="24"/>
          <w:szCs w:val="24"/>
        </w:rPr>
        <w:t>日改正）</w:t>
      </w:r>
    </w:p>
    <w:p w:rsidR="00260C08" w:rsidRPr="008A7DEE" w:rsidRDefault="00260C08" w:rsidP="00260C08">
      <w:pPr>
        <w:pStyle w:val="a3"/>
        <w:snapToGrid w:val="0"/>
        <w:spacing w:line="240" w:lineRule="atLeast"/>
        <w:rPr>
          <w:rFonts w:ascii="ＭＳ 明朝" w:eastAsia="ＭＳ 明朝" w:hAnsi="ＭＳ 明朝" w:cs="Times New Roman"/>
          <w:spacing w:val="0"/>
          <w:sz w:val="24"/>
          <w:szCs w:val="24"/>
        </w:rPr>
      </w:pPr>
      <w:r>
        <w:rPr>
          <w:rFonts w:ascii="ＭＳ 明朝" w:eastAsia="ＭＳ 明朝" w:hAnsi="ＭＳ 明朝" w:cs="Times New Roman" w:hint="eastAsia"/>
          <w:spacing w:val="0"/>
          <w:sz w:val="24"/>
          <w:szCs w:val="24"/>
        </w:rPr>
        <w:t xml:space="preserve">　この内規は、平成</w:t>
      </w:r>
      <w:r>
        <w:rPr>
          <w:rFonts w:ascii="ＭＳ 明朝" w:eastAsia="ＭＳ 明朝" w:hAnsi="ＭＳ 明朝" w:cs="Times New Roman"/>
          <w:spacing w:val="0"/>
          <w:sz w:val="24"/>
          <w:szCs w:val="24"/>
        </w:rPr>
        <w:t>9</w:t>
      </w:r>
      <w:r>
        <w:rPr>
          <w:rFonts w:ascii="ＭＳ 明朝" w:eastAsia="ＭＳ 明朝" w:hAnsi="ＭＳ 明朝" w:cs="Times New Roman" w:hint="eastAsia"/>
          <w:spacing w:val="0"/>
          <w:sz w:val="24"/>
          <w:szCs w:val="24"/>
        </w:rPr>
        <w:t>年</w:t>
      </w:r>
      <w:r>
        <w:rPr>
          <w:rFonts w:ascii="ＭＳ 明朝" w:eastAsia="ＭＳ 明朝" w:hAnsi="ＭＳ 明朝" w:cs="Times New Roman"/>
          <w:spacing w:val="0"/>
          <w:sz w:val="24"/>
          <w:szCs w:val="24"/>
        </w:rPr>
        <w:t>12</w:t>
      </w:r>
      <w:r>
        <w:rPr>
          <w:rFonts w:ascii="ＭＳ 明朝" w:eastAsia="ＭＳ 明朝" w:hAnsi="ＭＳ 明朝" w:cs="Times New Roman" w:hint="eastAsia"/>
          <w:spacing w:val="0"/>
          <w:sz w:val="24"/>
          <w:szCs w:val="24"/>
        </w:rPr>
        <w:t>月</w:t>
      </w:r>
      <w:r>
        <w:rPr>
          <w:rFonts w:ascii="ＭＳ 明朝" w:eastAsia="ＭＳ 明朝" w:hAnsi="ＭＳ 明朝" w:cs="Times New Roman"/>
          <w:spacing w:val="0"/>
          <w:sz w:val="24"/>
          <w:szCs w:val="24"/>
        </w:rPr>
        <w:t>1</w:t>
      </w:r>
      <w:r>
        <w:rPr>
          <w:rFonts w:ascii="ＭＳ 明朝" w:eastAsia="ＭＳ 明朝" w:hAnsi="ＭＳ 明朝" w:cs="Times New Roman" w:hint="eastAsia"/>
          <w:spacing w:val="0"/>
          <w:sz w:val="24"/>
          <w:szCs w:val="24"/>
        </w:rPr>
        <w:t>日から施行する。</w:t>
      </w:r>
    </w:p>
    <w:p w:rsidR="00F21663" w:rsidRDefault="00F21663">
      <w:bookmarkStart w:id="0" w:name="_GoBack"/>
      <w:bookmarkEnd w:id="0"/>
    </w:p>
    <w:sectPr w:rsidR="00F21663" w:rsidSect="00B55273">
      <w:footerReference w:type="default" r:id="rId5"/>
      <w:pgSz w:w="11907" w:h="16840" w:code="9"/>
      <w:pgMar w:top="1418" w:right="1361" w:bottom="250" w:left="1361" w:header="720" w:footer="720" w:gutter="0"/>
      <w:cols w:space="720"/>
      <w:noEndnote/>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EE" w:rsidRDefault="00260C08">
    <w:pPr>
      <w:pStyle w:val="a4"/>
      <w:framePr w:wrap="auto" w:vAnchor="text" w:hAnchor="margin" w:xAlign="center" w:y="1"/>
      <w:rPr>
        <w:rStyle w:val="a6"/>
      </w:rPr>
    </w:pPr>
    <w:r>
      <w:rPr>
        <w:rStyle w:val="a6"/>
        <w:rFonts w:cs="Century"/>
      </w:rPr>
      <w:fldChar w:fldCharType="begin"/>
    </w:r>
    <w:r>
      <w:rPr>
        <w:rStyle w:val="a6"/>
        <w:rFonts w:cs="Century"/>
      </w:rPr>
      <w:instrText xml:space="preserve">PAGE  </w:instrText>
    </w:r>
    <w:r>
      <w:rPr>
        <w:rStyle w:val="a6"/>
        <w:rFonts w:cs="Century"/>
      </w:rPr>
      <w:fldChar w:fldCharType="separate"/>
    </w:r>
    <w:r>
      <w:rPr>
        <w:rStyle w:val="a6"/>
        <w:rFonts w:cs="Century"/>
        <w:noProof/>
      </w:rPr>
      <w:t>2</w:t>
    </w:r>
    <w:r>
      <w:rPr>
        <w:rStyle w:val="a6"/>
        <w:rFonts w:cs="Century"/>
      </w:rPr>
      <w:fldChar w:fldCharType="end"/>
    </w:r>
  </w:p>
  <w:p w:rsidR="008A7DEE" w:rsidRDefault="00260C08">
    <w:pPr>
      <w:pStyle w:val="a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C08"/>
    <w:rsid w:val="00260C08"/>
    <w:rsid w:val="00F21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C08"/>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uiPriority w:val="99"/>
    <w:rsid w:val="00260C08"/>
    <w:pPr>
      <w:widowControl w:val="0"/>
      <w:wordWrap w:val="0"/>
      <w:autoSpaceDE w:val="0"/>
      <w:autoSpaceDN w:val="0"/>
      <w:adjustRightInd w:val="0"/>
      <w:spacing w:line="393" w:lineRule="exact"/>
      <w:jc w:val="both"/>
    </w:pPr>
    <w:rPr>
      <w:rFonts w:ascii=" ＭＳ 明朝" w:eastAsia=" ＭＳ 明朝" w:hAnsi=" Century" w:cs=" ＭＳ 明朝"/>
      <w:spacing w:val="5"/>
      <w:kern w:val="0"/>
      <w:szCs w:val="21"/>
    </w:rPr>
  </w:style>
  <w:style w:type="paragraph" w:styleId="a4">
    <w:name w:val="footer"/>
    <w:basedOn w:val="a"/>
    <w:link w:val="a5"/>
    <w:uiPriority w:val="99"/>
    <w:rsid w:val="00260C08"/>
    <w:pPr>
      <w:tabs>
        <w:tab w:val="center" w:pos="4252"/>
        <w:tab w:val="right" w:pos="8504"/>
      </w:tabs>
      <w:snapToGrid w:val="0"/>
    </w:pPr>
  </w:style>
  <w:style w:type="character" w:customStyle="1" w:styleId="a5">
    <w:name w:val="フッター (文字)"/>
    <w:basedOn w:val="a0"/>
    <w:link w:val="a4"/>
    <w:uiPriority w:val="99"/>
    <w:rsid w:val="00260C08"/>
    <w:rPr>
      <w:rFonts w:ascii="Century" w:eastAsia="ＭＳ 明朝" w:hAnsi="Century" w:cs="Century"/>
      <w:szCs w:val="21"/>
    </w:rPr>
  </w:style>
  <w:style w:type="character" w:styleId="a6">
    <w:name w:val="page number"/>
    <w:basedOn w:val="a0"/>
    <w:uiPriority w:val="99"/>
    <w:rsid w:val="00260C0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C08"/>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uiPriority w:val="99"/>
    <w:rsid w:val="00260C08"/>
    <w:pPr>
      <w:widowControl w:val="0"/>
      <w:wordWrap w:val="0"/>
      <w:autoSpaceDE w:val="0"/>
      <w:autoSpaceDN w:val="0"/>
      <w:adjustRightInd w:val="0"/>
      <w:spacing w:line="393" w:lineRule="exact"/>
      <w:jc w:val="both"/>
    </w:pPr>
    <w:rPr>
      <w:rFonts w:ascii=" ＭＳ 明朝" w:eastAsia=" ＭＳ 明朝" w:hAnsi=" Century" w:cs=" ＭＳ 明朝"/>
      <w:spacing w:val="5"/>
      <w:kern w:val="0"/>
      <w:szCs w:val="21"/>
    </w:rPr>
  </w:style>
  <w:style w:type="paragraph" w:styleId="a4">
    <w:name w:val="footer"/>
    <w:basedOn w:val="a"/>
    <w:link w:val="a5"/>
    <w:uiPriority w:val="99"/>
    <w:rsid w:val="00260C08"/>
    <w:pPr>
      <w:tabs>
        <w:tab w:val="center" w:pos="4252"/>
        <w:tab w:val="right" w:pos="8504"/>
      </w:tabs>
      <w:snapToGrid w:val="0"/>
    </w:pPr>
  </w:style>
  <w:style w:type="character" w:customStyle="1" w:styleId="a5">
    <w:name w:val="フッター (文字)"/>
    <w:basedOn w:val="a0"/>
    <w:link w:val="a4"/>
    <w:uiPriority w:val="99"/>
    <w:rsid w:val="00260C08"/>
    <w:rPr>
      <w:rFonts w:ascii="Century" w:eastAsia="ＭＳ 明朝" w:hAnsi="Century" w:cs="Century"/>
      <w:szCs w:val="21"/>
    </w:rPr>
  </w:style>
  <w:style w:type="character" w:styleId="a6">
    <w:name w:val="page number"/>
    <w:basedOn w:val="a0"/>
    <w:uiPriority w:val="99"/>
    <w:rsid w:val="00260C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栃木県土地改良事業団体連合会</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dc:creator>
  <cp:lastModifiedBy>geo</cp:lastModifiedBy>
  <cp:revision>1</cp:revision>
  <dcterms:created xsi:type="dcterms:W3CDTF">2018-12-06T02:24:00Z</dcterms:created>
  <dcterms:modified xsi:type="dcterms:W3CDTF">2018-12-06T02:25:00Z</dcterms:modified>
</cp:coreProperties>
</file>